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CFC" w:rsidRPr="00733E33" w:rsidRDefault="00D92779" w:rsidP="00670CFC">
      <w:pPr>
        <w:tabs>
          <w:tab w:val="left" w:pos="1289"/>
        </w:tabs>
        <w:rPr>
          <w:bCs/>
        </w:rPr>
      </w:pPr>
      <w:bookmarkStart w:id="0" w:name="_GoBack"/>
      <w:bookmarkEnd w:id="0"/>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971829" w:rsidRPr="00733E33" w:rsidRDefault="00971829" w:rsidP="00971829">
      <w:pPr>
        <w:jc w:val="center"/>
        <w:rPr>
          <w:bCs/>
          <w:lang w:val="en-US"/>
        </w:rPr>
      </w:pPr>
    </w:p>
    <w:p w:rsidR="00971829" w:rsidRPr="00733E33" w:rsidRDefault="00971829" w:rsidP="00971829">
      <w:pPr>
        <w:jc w:val="center"/>
        <w:rPr>
          <w:bCs/>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971829" w:rsidP="00971829">
      <w:pPr>
        <w:jc w:val="center"/>
        <w:rPr>
          <w:b/>
          <w:bCs/>
        </w:rPr>
      </w:pPr>
      <w:r w:rsidRPr="00733E33">
        <w:rPr>
          <w:b/>
          <w:bCs/>
        </w:rPr>
        <w:t xml:space="preserve">ДОКУМЕНТАЦИЯ </w:t>
      </w:r>
      <w:r w:rsidR="006F48E7" w:rsidRPr="00733E33">
        <w:rPr>
          <w:b/>
          <w:bCs/>
        </w:rPr>
        <w:t>О ПРОВЕДЕНИ</w:t>
      </w:r>
      <w:r w:rsidR="00E23318">
        <w:rPr>
          <w:b/>
          <w:bCs/>
        </w:rPr>
        <w:t>И</w:t>
      </w:r>
    </w:p>
    <w:p w:rsidR="00971829" w:rsidRPr="00733E33" w:rsidRDefault="001A481F" w:rsidP="00971829">
      <w:pPr>
        <w:jc w:val="center"/>
        <w:rPr>
          <w:b/>
          <w:bCs/>
        </w:rPr>
      </w:pPr>
      <w:r>
        <w:rPr>
          <w:b/>
          <w:bCs/>
        </w:rPr>
        <w:t xml:space="preserve">ОТКРЫТОГО </w:t>
      </w:r>
      <w:r w:rsidR="00B5101C">
        <w:rPr>
          <w:b/>
          <w:bCs/>
        </w:rPr>
        <w:t>ЗАПРОСА ПРЕДЛОЖЕНИЙ</w:t>
      </w:r>
      <w:r w:rsidR="00171707">
        <w:rPr>
          <w:b/>
          <w:bCs/>
        </w:rPr>
        <w:t xml:space="preserve"> </w:t>
      </w:r>
      <w:r w:rsidR="00171707" w:rsidRPr="003827DA">
        <w:rPr>
          <w:b/>
          <w:bCs/>
        </w:rPr>
        <w:t>ДЛЯ СУБЪЕКТОВ МАЛОГО И СРЕДНЕГО ПРЕДПРИНИМАТЕЛЬСТВА</w:t>
      </w:r>
      <w:r w:rsidR="005922F2">
        <w:rPr>
          <w:b/>
          <w:bCs/>
        </w:rPr>
        <w:t>/</w:t>
      </w:r>
      <w:r w:rsidR="005922F2" w:rsidRPr="005922F2">
        <w:rPr>
          <w:b/>
          <w:bCs/>
        </w:rPr>
        <w:t>ФИЗИЧЕ</w:t>
      </w:r>
      <w:r w:rsidR="00F16B72">
        <w:rPr>
          <w:b/>
          <w:bCs/>
          <w:lang w:val="en-US"/>
        </w:rPr>
        <w:t>C</w:t>
      </w:r>
      <w:r w:rsidR="005922F2" w:rsidRPr="005922F2">
        <w:rPr>
          <w:b/>
          <w:bCs/>
        </w:rPr>
        <w:t>КИХ ЛИЦ, НЕ ЯВЛЯЮЩИХСЯ ИНДИВИДУАЛЬНЫМИ ПРЕДПРИНИМАТЕЛЯМИ И ПРИМЕНЯЮЩИ</w:t>
      </w:r>
      <w:r w:rsidR="00F16B72">
        <w:rPr>
          <w:b/>
          <w:bCs/>
        </w:rPr>
        <w:t>Х</w:t>
      </w:r>
      <w:r w:rsidR="005922F2" w:rsidRPr="005922F2">
        <w:rPr>
          <w:b/>
          <w:bCs/>
        </w:rPr>
        <w:t xml:space="preserve"> СПЕЦИАЛЬНЫЙ НАЛОГОВЫЙ РЕЖИМ «НАЛОГ НА ПРОФЕССИОНАЛЬНЫЙ ДОХОД»</w:t>
      </w: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971829" w:rsidRPr="00733E33" w:rsidRDefault="009A2A76" w:rsidP="00971829">
      <w:pPr>
        <w:jc w:val="center"/>
        <w:rPr>
          <w:sz w:val="26"/>
          <w:szCs w:val="26"/>
        </w:rPr>
      </w:pPr>
      <w:permStart w:id="703340363" w:edGrp="everyone"/>
      <w:r w:rsidRPr="00733E33">
        <w:rPr>
          <w:sz w:val="26"/>
          <w:szCs w:val="26"/>
        </w:rPr>
        <w:t xml:space="preserve">на </w:t>
      </w:r>
      <w:r w:rsidR="002E21F4">
        <w:rPr>
          <w:sz w:val="26"/>
          <w:szCs w:val="26"/>
        </w:rPr>
        <w:t>в</w:t>
      </w:r>
      <w:r w:rsidR="0057653A" w:rsidRPr="0057653A">
        <w:rPr>
          <w:sz w:val="26"/>
          <w:szCs w:val="26"/>
        </w:rPr>
        <w:t xml:space="preserve">ыполнение строительно-монтажных работ по реконструкции/капитальному ремонту зданий и инженерных систем на </w:t>
      </w:r>
      <w:proofErr w:type="gramStart"/>
      <w:r w:rsidR="0057653A" w:rsidRPr="0057653A">
        <w:rPr>
          <w:sz w:val="26"/>
          <w:szCs w:val="26"/>
        </w:rPr>
        <w:t>объектах  г.</w:t>
      </w:r>
      <w:proofErr w:type="gramEnd"/>
      <w:r w:rsidR="0057653A" w:rsidRPr="0057653A">
        <w:rPr>
          <w:sz w:val="26"/>
          <w:szCs w:val="26"/>
        </w:rPr>
        <w:t xml:space="preserve"> Ноябрьск, г. Муравленко, г. Губкинский Ямало-Ненецкого филиала ПАО «Ростелеком»</w:t>
      </w:r>
      <w:r w:rsidR="002E21F4">
        <w:rPr>
          <w:sz w:val="26"/>
          <w:szCs w:val="26"/>
        </w:rPr>
        <w:t xml:space="preserve"> </w:t>
      </w:r>
      <w:permEnd w:id="703340363"/>
    </w:p>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0836D4" w:rsidRPr="00733E33" w:rsidRDefault="00A320FB" w:rsidP="00A320FB">
      <w:pPr>
        <w:pStyle w:val="Default"/>
        <w:ind w:left="3686"/>
        <w:rPr>
          <w:iCs/>
        </w:rPr>
      </w:pPr>
      <w:r>
        <w:rPr>
          <w:iCs/>
        </w:rPr>
        <w:t>Д</w:t>
      </w:r>
      <w:r w:rsidR="00326014">
        <w:rPr>
          <w:iCs/>
        </w:rPr>
        <w:t>окументац</w:t>
      </w:r>
      <w:r w:rsidR="00017DEF">
        <w:rPr>
          <w:iCs/>
        </w:rPr>
        <w:t>ия</w:t>
      </w:r>
      <w:r w:rsidR="00017DEF" w:rsidRPr="00017DEF">
        <w:rPr>
          <w:iCs/>
        </w:rPr>
        <w:t xml:space="preserve"> о проведении открытого </w:t>
      </w:r>
      <w:r w:rsidR="00B5101C">
        <w:rPr>
          <w:iCs/>
        </w:rPr>
        <w:t>запроса предложений</w:t>
      </w:r>
      <w:r w:rsidR="00017DEF" w:rsidRPr="00017DEF">
        <w:rPr>
          <w:iCs/>
        </w:rPr>
        <w:t xml:space="preserve"> размещен</w:t>
      </w:r>
      <w:r w:rsidR="00017DEF">
        <w:rPr>
          <w:iCs/>
        </w:rPr>
        <w:t>а</w:t>
      </w:r>
      <w:r w:rsidR="00017DEF" w:rsidRPr="00017DEF">
        <w:rPr>
          <w:iCs/>
        </w:rPr>
        <w:t>:</w:t>
      </w:r>
    </w:p>
    <w:p w:rsidR="00017DEF" w:rsidRDefault="00017DEF" w:rsidP="00A320FB">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10" w:history="1">
        <w:r w:rsidRPr="00733E33">
          <w:rPr>
            <w:rStyle w:val="a4"/>
            <w:szCs w:val="26"/>
          </w:rPr>
          <w:t>www.zakupki.gov.ru</w:t>
        </w:r>
      </w:hyperlink>
    </w:p>
    <w:p w:rsidR="00017DEF" w:rsidRPr="00017DEF" w:rsidRDefault="00017DEF" w:rsidP="00A320FB">
      <w:pPr>
        <w:pStyle w:val="Default"/>
        <w:ind w:left="3686"/>
        <w:rPr>
          <w:iCs/>
        </w:rPr>
      </w:pPr>
      <w:r>
        <w:rPr>
          <w:iCs/>
        </w:rPr>
        <w:t>на электронной торговой площадке:</w:t>
      </w:r>
      <w:permStart w:id="57216664" w:edGrp="everyone"/>
      <w:r>
        <w:rPr>
          <w:iCs/>
        </w:rPr>
        <w:t xml:space="preserve"> </w:t>
      </w:r>
      <w:hyperlink r:id="rId11" w:history="1">
        <w:r w:rsidR="009E2EC7" w:rsidRPr="008D48BC">
          <w:rPr>
            <w:rStyle w:val="a4"/>
            <w:iCs/>
          </w:rPr>
          <w:t>https://msp.roseltorg.ru</w:t>
        </w:r>
      </w:hyperlink>
      <w:r w:rsidR="009E2EC7">
        <w:rPr>
          <w:rStyle w:val="a4"/>
          <w:iCs/>
        </w:rPr>
        <w:t xml:space="preserve"> </w:t>
      </w:r>
      <w:permEnd w:id="57216664"/>
    </w:p>
    <w:p w:rsidR="000836D4" w:rsidRPr="00733E33" w:rsidRDefault="00017DEF" w:rsidP="00A320FB">
      <w:pPr>
        <w:pStyle w:val="Default"/>
        <w:ind w:left="3686"/>
        <w:rPr>
          <w:iCs/>
        </w:rPr>
      </w:pPr>
      <w:r>
        <w:rPr>
          <w:iCs/>
        </w:rPr>
        <w:t xml:space="preserve">на </w:t>
      </w:r>
      <w:r w:rsidR="00E15840" w:rsidRPr="00733E33">
        <w:rPr>
          <w:iCs/>
        </w:rPr>
        <w:t>сайт</w:t>
      </w:r>
      <w:r>
        <w:rPr>
          <w:iCs/>
        </w:rPr>
        <w:t xml:space="preserve">е </w:t>
      </w:r>
      <w:r w:rsidR="00E15840" w:rsidRPr="00733E33">
        <w:rPr>
          <w:iCs/>
        </w:rPr>
        <w:t>П</w:t>
      </w:r>
      <w:r>
        <w:rPr>
          <w:iCs/>
        </w:rPr>
        <w:t xml:space="preserve">АО «Ростелеком»: </w:t>
      </w:r>
      <w:hyperlink r:id="rId12" w:history="1">
        <w:r w:rsidR="002715DA" w:rsidRPr="004A09FB">
          <w:rPr>
            <w:rStyle w:val="a4"/>
            <w:iCs/>
          </w:rPr>
          <w:t>https://www.company.rt.ru/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Дата размещения:</w:t>
      </w:r>
      <w:permStart w:id="962756224" w:edGrp="everyone"/>
      <w:r>
        <w:t xml:space="preserve"> </w:t>
      </w:r>
      <w:r w:rsidR="00ED14A6">
        <w:t>07</w:t>
      </w:r>
      <w:r>
        <w:t>.</w:t>
      </w:r>
      <w:r w:rsidR="009E2EC7">
        <w:t>0</w:t>
      </w:r>
      <w:r w:rsidR="00ED14A6">
        <w:t>5</w:t>
      </w:r>
      <w:r>
        <w:t>.</w:t>
      </w:r>
      <w:r w:rsidR="009E2EC7">
        <w:t xml:space="preserve">2021 </w:t>
      </w:r>
      <w:permEnd w:id="962756224"/>
    </w:p>
    <w:p w:rsidR="00971829" w:rsidRPr="00733E33" w:rsidRDefault="00971829" w:rsidP="00971829">
      <w:pPr>
        <w:jc w:val="center"/>
      </w:pPr>
      <w:permStart w:id="2133270115" w:edGrp="everyone"/>
    </w:p>
    <w:p w:rsidR="000C5B35" w:rsidRPr="00733E33" w:rsidRDefault="000C5B35" w:rsidP="000C5B35">
      <w:pPr>
        <w:jc w:val="center"/>
      </w:pPr>
    </w:p>
    <w:p w:rsidR="00971829" w:rsidRPr="00733E33"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252BA7" w:rsidRDefault="00971829" w:rsidP="00971829">
      <w:pPr>
        <w:pStyle w:val="11"/>
        <w:keepNext w:val="0"/>
        <w:rPr>
          <w:b/>
          <w:szCs w:val="24"/>
        </w:rPr>
      </w:pPr>
      <w:r w:rsidRPr="00733E33">
        <w:rPr>
          <w:b/>
          <w:szCs w:val="24"/>
        </w:rPr>
        <w:t>20</w:t>
      </w:r>
      <w:r w:rsidR="009E2EC7">
        <w:rPr>
          <w:b/>
          <w:szCs w:val="24"/>
        </w:rPr>
        <w:t>21</w:t>
      </w:r>
    </w:p>
    <w:permEnd w:id="2133270115"/>
    <w:p w:rsidR="00342330" w:rsidRPr="00733E33" w:rsidRDefault="00971829" w:rsidP="0026490E">
      <w:pPr>
        <w:pStyle w:val="rvps1"/>
      </w:pPr>
      <w:r w:rsidRPr="00733E33">
        <w:br w:type="page"/>
      </w:r>
    </w:p>
    <w:p w:rsidR="000F4896" w:rsidRPr="00733E33" w:rsidRDefault="00914EC5" w:rsidP="00971829">
      <w:pPr>
        <w:jc w:val="center"/>
        <w:rPr>
          <w:b/>
          <w:sz w:val="26"/>
        </w:rPr>
      </w:pPr>
      <w:r w:rsidRPr="00733E33">
        <w:rPr>
          <w:b/>
          <w:sz w:val="26"/>
        </w:rPr>
        <w:lastRenderedPageBreak/>
        <w:t>Содержание</w:t>
      </w:r>
    </w:p>
    <w:permStart w:id="605378176" w:edGrp="everyone"/>
    <w:p w:rsidR="00CF5EE2" w:rsidRPr="00CF5EE2" w:rsidRDefault="003060E8">
      <w:pPr>
        <w:pStyle w:val="12"/>
        <w:tabs>
          <w:tab w:val="right" w:leader="dot" w:pos="10196"/>
        </w:tabs>
        <w:rPr>
          <w:rFonts w:ascii="Times New Roman" w:eastAsiaTheme="minorEastAsia" w:hAnsi="Times New Roman" w:cs="Times New Roman"/>
          <w:b w:val="0"/>
          <w:bCs w:val="0"/>
          <w:i w:val="0"/>
          <w:iCs w:val="0"/>
          <w:noProof/>
        </w:rPr>
      </w:pPr>
      <w:r>
        <w:rPr>
          <w:b w:val="0"/>
          <w:bCs w:val="0"/>
          <w:i w:val="0"/>
          <w:iCs w:val="0"/>
        </w:rPr>
        <w:fldChar w:fldCharType="begin"/>
      </w:r>
      <w:r>
        <w:rPr>
          <w:b w:val="0"/>
          <w:bCs w:val="0"/>
          <w:i w:val="0"/>
          <w:iCs w:val="0"/>
        </w:rPr>
        <w:instrText xml:space="preserve"> TOC \o "1-2" \h \z \u </w:instrText>
      </w:r>
      <w:r>
        <w:rPr>
          <w:b w:val="0"/>
          <w:bCs w:val="0"/>
          <w:i w:val="0"/>
          <w:iCs w:val="0"/>
        </w:rPr>
        <w:fldChar w:fldCharType="separate"/>
      </w:r>
      <w:hyperlink w:anchor="_Toc63423318" w:history="1">
        <w:r w:rsidR="00CF5EE2" w:rsidRPr="00CF5EE2">
          <w:rPr>
            <w:rStyle w:val="a4"/>
            <w:rFonts w:ascii="Times New Roman" w:eastAsia="MS Mincho" w:hAnsi="Times New Roman" w:cs="Times New Roman"/>
            <w:noProof/>
            <w:kern w:val="32"/>
            <w:lang w:val="x-none" w:eastAsia="x-none"/>
          </w:rPr>
          <w:t xml:space="preserve">РАЗДЕЛ I. </w:t>
        </w:r>
        <w:r w:rsidR="00CF5EE2" w:rsidRPr="00CF5EE2">
          <w:rPr>
            <w:rStyle w:val="a4"/>
            <w:rFonts w:ascii="Times New Roman" w:eastAsia="MS Mincho" w:hAnsi="Times New Roman" w:cs="Times New Roman"/>
            <w:noProof/>
            <w:kern w:val="32"/>
            <w:lang w:eastAsia="x-none"/>
          </w:rPr>
          <w:t>ОБЩАЯ ЧАСТЬ</w:t>
        </w:r>
        <w:r w:rsidR="00CF5EE2" w:rsidRPr="00CF5EE2">
          <w:rPr>
            <w:rFonts w:ascii="Times New Roman" w:hAnsi="Times New Roman" w:cs="Times New Roman"/>
            <w:noProof/>
            <w:webHidden/>
          </w:rPr>
          <w:tab/>
        </w:r>
        <w:r w:rsidR="00CF5EE2" w:rsidRPr="00CF5EE2">
          <w:rPr>
            <w:rFonts w:ascii="Times New Roman" w:hAnsi="Times New Roman" w:cs="Times New Roman"/>
            <w:noProof/>
            <w:webHidden/>
          </w:rPr>
          <w:fldChar w:fldCharType="begin"/>
        </w:r>
        <w:r w:rsidR="00CF5EE2" w:rsidRPr="00CF5EE2">
          <w:rPr>
            <w:rFonts w:ascii="Times New Roman" w:hAnsi="Times New Roman" w:cs="Times New Roman"/>
            <w:noProof/>
            <w:webHidden/>
          </w:rPr>
          <w:instrText xml:space="preserve"> PAGEREF _Toc63423318 \h </w:instrText>
        </w:r>
        <w:r w:rsidR="00CF5EE2" w:rsidRPr="00CF5EE2">
          <w:rPr>
            <w:rFonts w:ascii="Times New Roman" w:hAnsi="Times New Roman" w:cs="Times New Roman"/>
            <w:noProof/>
            <w:webHidden/>
          </w:rPr>
        </w:r>
        <w:r w:rsidR="00CF5EE2" w:rsidRPr="00CF5EE2">
          <w:rPr>
            <w:rFonts w:ascii="Times New Roman" w:hAnsi="Times New Roman" w:cs="Times New Roman"/>
            <w:noProof/>
            <w:webHidden/>
          </w:rPr>
          <w:fldChar w:fldCharType="separate"/>
        </w:r>
        <w:r w:rsidR="00E5400C">
          <w:rPr>
            <w:rFonts w:ascii="Times New Roman" w:hAnsi="Times New Roman" w:cs="Times New Roman"/>
            <w:noProof/>
            <w:webHidden/>
          </w:rPr>
          <w:t>4</w:t>
        </w:r>
        <w:r w:rsidR="00CF5EE2" w:rsidRPr="00CF5EE2">
          <w:rPr>
            <w:rFonts w:ascii="Times New Roman" w:hAnsi="Times New Roman" w:cs="Times New Roman"/>
            <w:noProof/>
            <w:webHidden/>
          </w:rPr>
          <w:fldChar w:fldCharType="end"/>
        </w:r>
      </w:hyperlink>
    </w:p>
    <w:p w:rsidR="00CF5EE2" w:rsidRPr="00CF5EE2" w:rsidRDefault="00FA3F5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319" w:history="1">
        <w:r w:rsidR="00CF5EE2" w:rsidRPr="00CF5EE2">
          <w:rPr>
            <w:rStyle w:val="a4"/>
            <w:rFonts w:ascii="Times New Roman" w:hAnsi="Times New Roman" w:cs="Times New Roman"/>
            <w:noProof/>
            <w:sz w:val="24"/>
            <w:szCs w:val="24"/>
            <w:lang w:eastAsia="x-none"/>
          </w:rPr>
          <w:t>1.</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lang w:eastAsia="x-none"/>
          </w:rPr>
          <w:t>Термины и определения</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_Toc63423319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4</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320" w:history="1">
        <w:r w:rsidR="00CF5EE2" w:rsidRPr="00CF5EE2">
          <w:rPr>
            <w:rStyle w:val="a4"/>
            <w:rFonts w:ascii="Times New Roman" w:hAnsi="Times New Roman" w:cs="Times New Roman"/>
            <w:noProof/>
            <w:sz w:val="24"/>
            <w:szCs w:val="24"/>
            <w:lang w:eastAsia="x-none"/>
          </w:rPr>
          <w:t>2.</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lang w:eastAsia="x-none"/>
          </w:rPr>
          <w:t>ОБЩИЕ ПОЛОЖЕНИЯ</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_Toc63423320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6</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21" w:history="1">
        <w:r w:rsidR="00CF5EE2" w:rsidRPr="00CF5EE2">
          <w:rPr>
            <w:rStyle w:val="a4"/>
            <w:rFonts w:ascii="Times New Roman" w:hAnsi="Times New Roman" w:cs="Times New Roman"/>
            <w:noProof/>
            <w:sz w:val="24"/>
            <w:szCs w:val="24"/>
            <w:lang w:val="x-none" w:eastAsia="x-none"/>
          </w:rPr>
          <w:t>2.1.</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lang w:eastAsia="x-none"/>
          </w:rPr>
          <w:t>Предмет</w:t>
        </w:r>
        <w:r w:rsidR="00CF5EE2" w:rsidRPr="00CF5EE2">
          <w:rPr>
            <w:rStyle w:val="a4"/>
            <w:rFonts w:ascii="Times New Roman" w:hAnsi="Times New Roman" w:cs="Times New Roman"/>
            <w:noProof/>
            <w:sz w:val="24"/>
            <w:szCs w:val="24"/>
            <w:lang w:val="x-none" w:eastAsia="x-none"/>
          </w:rPr>
          <w:t xml:space="preserve"> </w:t>
        </w:r>
        <w:r w:rsidR="00CF5EE2" w:rsidRPr="00CF5EE2">
          <w:rPr>
            <w:rStyle w:val="a4"/>
            <w:rFonts w:ascii="Times New Roman" w:hAnsi="Times New Roman" w:cs="Times New Roman"/>
            <w:noProof/>
            <w:sz w:val="24"/>
            <w:szCs w:val="24"/>
            <w:lang w:eastAsia="x-none"/>
          </w:rPr>
          <w:t>закупки</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_Toc63423321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6</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22" w:history="1">
        <w:r w:rsidR="00CF5EE2" w:rsidRPr="00CF5EE2">
          <w:rPr>
            <w:rStyle w:val="a4"/>
            <w:rFonts w:ascii="Times New Roman" w:hAnsi="Times New Roman" w:cs="Times New Roman"/>
            <w:noProof/>
            <w:sz w:val="24"/>
            <w:szCs w:val="24"/>
          </w:rPr>
          <w:t>2.2.</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Правовая основа закупки</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_Toc63423322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6</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23" w:history="1">
        <w:r w:rsidR="00CF5EE2" w:rsidRPr="00CF5EE2">
          <w:rPr>
            <w:rStyle w:val="a4"/>
            <w:rFonts w:ascii="Times New Roman" w:hAnsi="Times New Roman" w:cs="Times New Roman"/>
            <w:noProof/>
            <w:sz w:val="24"/>
            <w:szCs w:val="24"/>
          </w:rPr>
          <w:t>2.3.</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Информационное обеспечение закупки</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_Toc63423323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6</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324" w:history="1">
        <w:r w:rsidR="00CF5EE2" w:rsidRPr="00CF5EE2">
          <w:rPr>
            <w:rStyle w:val="a4"/>
            <w:rFonts w:ascii="Times New Roman" w:hAnsi="Times New Roman" w:cs="Times New Roman"/>
            <w:noProof/>
            <w:sz w:val="24"/>
            <w:szCs w:val="24"/>
            <w:lang w:eastAsia="x-none"/>
          </w:rPr>
          <w:t>3.</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lang w:eastAsia="x-none"/>
          </w:rPr>
          <w:t>ТРЕБОВАНИЯ К УЧАСТНИКУ, А ТАКЖЕ К ДОКУМЕНТАМ, ПОДТВЕРЖДАЮЩИМ ДАННЫЕ ТРЕБОВАНИЯ</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_Toc63423324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7</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25" w:history="1">
        <w:r w:rsidR="00CF5EE2" w:rsidRPr="00CF5EE2">
          <w:rPr>
            <w:rStyle w:val="a4"/>
            <w:rFonts w:ascii="Times New Roman" w:hAnsi="Times New Roman" w:cs="Times New Roman"/>
            <w:noProof/>
            <w:sz w:val="24"/>
            <w:szCs w:val="24"/>
          </w:rPr>
          <w:t>3.1.</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Участие в закупке</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_Toc63423325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7</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26" w:history="1">
        <w:r w:rsidR="00CF5EE2" w:rsidRPr="00CF5EE2">
          <w:rPr>
            <w:rStyle w:val="a4"/>
            <w:rFonts w:ascii="Times New Roman" w:hAnsi="Times New Roman" w:cs="Times New Roman"/>
            <w:noProof/>
            <w:sz w:val="24"/>
            <w:szCs w:val="24"/>
          </w:rPr>
          <w:t>3.2.</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Требования к участнику, а также к документам, подтверждающим данные требования</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_Toc63423326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7</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27" w:history="1">
        <w:r w:rsidR="00CF5EE2" w:rsidRPr="00CF5EE2">
          <w:rPr>
            <w:rStyle w:val="a4"/>
            <w:rFonts w:ascii="Times New Roman" w:hAnsi="Times New Roman" w:cs="Times New Roman"/>
            <w:noProof/>
            <w:sz w:val="24"/>
            <w:szCs w:val="24"/>
          </w:rPr>
          <w:t>3.3.</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Приоритет товаров российского происхождения, работ, услуг, выполняемых, оказываемых российскими лицами</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_Toc63423327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8</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28" w:history="1">
        <w:r w:rsidR="00CF5EE2" w:rsidRPr="00CF5EE2">
          <w:rPr>
            <w:rStyle w:val="a4"/>
            <w:rFonts w:ascii="Times New Roman" w:hAnsi="Times New Roman" w:cs="Times New Roman"/>
            <w:noProof/>
            <w:sz w:val="24"/>
            <w:szCs w:val="24"/>
          </w:rPr>
          <w:t>3.4.</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Расходы на участие в закупке</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_Toc63423328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10</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329" w:history="1">
        <w:r w:rsidR="00CF5EE2" w:rsidRPr="00CF5EE2">
          <w:rPr>
            <w:rStyle w:val="a4"/>
            <w:rFonts w:ascii="Times New Roman" w:hAnsi="Times New Roman" w:cs="Times New Roman"/>
            <w:noProof/>
            <w:sz w:val="24"/>
            <w:szCs w:val="24"/>
            <w:lang w:eastAsia="x-none"/>
          </w:rPr>
          <w:t>4.</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lang w:eastAsia="x-none"/>
          </w:rPr>
          <w:t>ПОРЯДОК ПРЕДОСТАВЛЕНИЯ РАЗЪЯСНЕНИЙ, ИЗМЕНЕНИЯ ИЗВЕЩЕНИЯ И ДОКУМЕНТАЦИИ, ПОРЯДОК ОТМЕНЫ ЗАКУПКИ</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_Toc63423329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10</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30" w:history="1">
        <w:r w:rsidR="00CF5EE2" w:rsidRPr="00CF5EE2">
          <w:rPr>
            <w:rStyle w:val="a4"/>
            <w:rFonts w:ascii="Times New Roman" w:hAnsi="Times New Roman" w:cs="Times New Roman"/>
            <w:noProof/>
            <w:sz w:val="24"/>
            <w:szCs w:val="24"/>
          </w:rPr>
          <w:t>4.1.</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Порядок предоставления разъяснений положений извещения и (или) положений документации</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_Toc63423330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10</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31" w:history="1">
        <w:r w:rsidR="00CF5EE2" w:rsidRPr="00CF5EE2">
          <w:rPr>
            <w:rStyle w:val="a4"/>
            <w:rFonts w:ascii="Times New Roman" w:hAnsi="Times New Roman" w:cs="Times New Roman"/>
            <w:noProof/>
            <w:sz w:val="24"/>
            <w:szCs w:val="24"/>
          </w:rPr>
          <w:t>4.2.</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Порядок внесения изменений в извещение и документацию</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_Toc63423331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10</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32" w:history="1">
        <w:r w:rsidR="00CF5EE2" w:rsidRPr="00CF5EE2">
          <w:rPr>
            <w:rStyle w:val="a4"/>
            <w:rFonts w:ascii="Times New Roman" w:hAnsi="Times New Roman" w:cs="Times New Roman"/>
            <w:noProof/>
            <w:sz w:val="24"/>
            <w:szCs w:val="24"/>
          </w:rPr>
          <w:t>4.3.</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Порядок отмены закупки</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_Toc63423332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11</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333" w:history="1">
        <w:r w:rsidR="00CF5EE2" w:rsidRPr="00CF5EE2">
          <w:rPr>
            <w:rStyle w:val="a4"/>
            <w:rFonts w:ascii="Times New Roman" w:hAnsi="Times New Roman" w:cs="Times New Roman"/>
            <w:noProof/>
            <w:sz w:val="24"/>
            <w:szCs w:val="24"/>
            <w:lang w:eastAsia="x-none"/>
          </w:rPr>
          <w:t>5.</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lang w:eastAsia="x-none"/>
          </w:rPr>
          <w:t>ТРЕБОВАНИЯ К СОДЕРЖАНИЮ, ФОРМЕ, ОФОРМЛЕНИЮ И СОСТАВУ ЗАЯВКИ НА УЧАСТИЕ В ЗАКУПКЕ</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_Toc63423333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11</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34" w:history="1">
        <w:r w:rsidR="00CF5EE2" w:rsidRPr="00CF5EE2">
          <w:rPr>
            <w:rStyle w:val="a4"/>
            <w:rFonts w:ascii="Times New Roman" w:hAnsi="Times New Roman" w:cs="Times New Roman"/>
            <w:noProof/>
            <w:sz w:val="24"/>
            <w:szCs w:val="24"/>
          </w:rPr>
          <w:t>5.1.</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Общие требования к заявке, а также к документам, входящим в состав заявки</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_Toc63423334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11</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35" w:history="1">
        <w:r w:rsidR="00CF5EE2" w:rsidRPr="00CF5EE2">
          <w:rPr>
            <w:rStyle w:val="a4"/>
            <w:rFonts w:ascii="Times New Roman" w:hAnsi="Times New Roman" w:cs="Times New Roman"/>
            <w:noProof/>
            <w:sz w:val="24"/>
            <w:szCs w:val="24"/>
          </w:rPr>
          <w:t>5.2.</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Язык документов, входящих в состав заявки на участие в закупке</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_Toc63423335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11</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36" w:history="1">
        <w:r w:rsidR="00CF5EE2" w:rsidRPr="00CF5EE2">
          <w:rPr>
            <w:rStyle w:val="a4"/>
            <w:rFonts w:ascii="Times New Roman" w:hAnsi="Times New Roman" w:cs="Times New Roman"/>
            <w:noProof/>
            <w:sz w:val="24"/>
            <w:szCs w:val="24"/>
          </w:rPr>
          <w:t>5.3.</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Валюта заявки на участие в закупке</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_Toc63423336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12</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37" w:history="1">
        <w:r w:rsidR="00CF5EE2" w:rsidRPr="00CF5EE2">
          <w:rPr>
            <w:rStyle w:val="a4"/>
            <w:rFonts w:ascii="Times New Roman" w:hAnsi="Times New Roman" w:cs="Times New Roman"/>
            <w:noProof/>
            <w:sz w:val="24"/>
            <w:szCs w:val="24"/>
          </w:rPr>
          <w:t>5.4.</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Требования к содержанию документов, входящих в состав заявки на участие в закупке</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_Toc63423337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12</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38" w:history="1">
        <w:r w:rsidR="00CF5EE2" w:rsidRPr="00CF5EE2">
          <w:rPr>
            <w:rStyle w:val="a4"/>
            <w:rFonts w:ascii="Times New Roman" w:hAnsi="Times New Roman" w:cs="Times New Roman"/>
            <w:noProof/>
            <w:sz w:val="24"/>
            <w:szCs w:val="24"/>
          </w:rPr>
          <w:t>5.5.</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Требования к ценовому предложению</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_Toc63423338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12</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39" w:history="1">
        <w:r w:rsidR="00CF5EE2" w:rsidRPr="00CF5EE2">
          <w:rPr>
            <w:rStyle w:val="a4"/>
            <w:rFonts w:ascii="Times New Roman" w:hAnsi="Times New Roman" w:cs="Times New Roman"/>
            <w:noProof/>
            <w:sz w:val="24"/>
            <w:szCs w:val="24"/>
          </w:rPr>
          <w:t>5.6.</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_Toc63423339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13</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340" w:history="1">
        <w:r w:rsidR="00CF5EE2" w:rsidRPr="00CF5EE2">
          <w:rPr>
            <w:rStyle w:val="a4"/>
            <w:rFonts w:ascii="Times New Roman" w:hAnsi="Times New Roman" w:cs="Times New Roman"/>
            <w:noProof/>
            <w:sz w:val="24"/>
            <w:szCs w:val="24"/>
            <w:lang w:eastAsia="x-none"/>
          </w:rPr>
          <w:t>6.</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lang w:eastAsia="x-none"/>
          </w:rPr>
          <w:t>ПОРЯДОК ПОДАЧИ ЗАЯВОК</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_Toc63423340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13</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41" w:history="1">
        <w:r w:rsidR="00CF5EE2" w:rsidRPr="00CF5EE2">
          <w:rPr>
            <w:rStyle w:val="a4"/>
            <w:rFonts w:ascii="Times New Roman" w:hAnsi="Times New Roman" w:cs="Times New Roman"/>
            <w:noProof/>
            <w:sz w:val="24"/>
            <w:szCs w:val="24"/>
          </w:rPr>
          <w:t>6.1.</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Порядок подачи заявок</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_Toc63423341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13</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42" w:history="1">
        <w:r w:rsidR="00CF5EE2" w:rsidRPr="00CF5EE2">
          <w:rPr>
            <w:rStyle w:val="a4"/>
            <w:rFonts w:ascii="Times New Roman" w:hAnsi="Times New Roman" w:cs="Times New Roman"/>
            <w:noProof/>
            <w:sz w:val="24"/>
            <w:szCs w:val="24"/>
          </w:rPr>
          <w:t>6.2.</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Обеспечение заявки на участие в закупке</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_Toc63423342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14</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43" w:history="1">
        <w:r w:rsidR="00CF5EE2" w:rsidRPr="00CF5EE2">
          <w:rPr>
            <w:rStyle w:val="a4"/>
            <w:rFonts w:ascii="Times New Roman" w:hAnsi="Times New Roman" w:cs="Times New Roman"/>
            <w:noProof/>
            <w:sz w:val="24"/>
            <w:szCs w:val="24"/>
          </w:rPr>
          <w:t>6.3.</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Порядок внесения изменений или порядок отзыва заявок</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_Toc63423343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16</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344" w:history="1">
        <w:r w:rsidR="00CF5EE2" w:rsidRPr="00CF5EE2">
          <w:rPr>
            <w:rStyle w:val="a4"/>
            <w:rFonts w:ascii="Times New Roman" w:hAnsi="Times New Roman" w:cs="Times New Roman"/>
            <w:noProof/>
            <w:sz w:val="24"/>
            <w:szCs w:val="24"/>
            <w:lang w:eastAsia="x-none"/>
          </w:rPr>
          <w:t>7.</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lang w:eastAsia="x-none"/>
          </w:rPr>
          <w:t>ПОРЯДОК РАССМОТРЕНИЯ, ОЦЕНКИ И СОПОСТАВЛЕНИЯ ЗАЯВОК, ПОДВЕДЕНИЕ ИТОГОВ ЗАКУПКИ</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_Toc63423344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16</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45" w:history="1">
        <w:r w:rsidR="00CF5EE2" w:rsidRPr="00CF5EE2">
          <w:rPr>
            <w:rStyle w:val="a4"/>
            <w:rFonts w:ascii="Times New Roman" w:hAnsi="Times New Roman" w:cs="Times New Roman"/>
            <w:noProof/>
            <w:sz w:val="24"/>
            <w:szCs w:val="24"/>
          </w:rPr>
          <w:t>7.1.</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Порядок рассмотрения заявок на участие в закупке</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_Toc63423345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16</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46" w:history="1">
        <w:r w:rsidR="00CF5EE2" w:rsidRPr="00CF5EE2">
          <w:rPr>
            <w:rStyle w:val="a4"/>
            <w:rFonts w:ascii="Times New Roman" w:hAnsi="Times New Roman" w:cs="Times New Roman"/>
            <w:noProof/>
            <w:sz w:val="24"/>
            <w:szCs w:val="24"/>
          </w:rPr>
          <w:t>7.2.</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Порядок оценки и сопоставления заявок на участие в закупке</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_Toc63423346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18</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47" w:history="1">
        <w:r w:rsidR="00CF5EE2" w:rsidRPr="00CF5EE2">
          <w:rPr>
            <w:rStyle w:val="a4"/>
            <w:rFonts w:ascii="Times New Roman" w:hAnsi="Times New Roman" w:cs="Times New Roman"/>
            <w:noProof/>
            <w:sz w:val="24"/>
            <w:szCs w:val="24"/>
          </w:rPr>
          <w:t>7.3.</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Порядок определения победителя закупки, подведения итогов закупки</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_Toc63423347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18</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48" w:history="1">
        <w:r w:rsidR="00CF5EE2" w:rsidRPr="00CF5EE2">
          <w:rPr>
            <w:rStyle w:val="a4"/>
            <w:rFonts w:ascii="Times New Roman" w:hAnsi="Times New Roman" w:cs="Times New Roman"/>
            <w:noProof/>
            <w:sz w:val="24"/>
            <w:szCs w:val="24"/>
          </w:rPr>
          <w:t>7.4.</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Преддоговорные переговоры</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_Toc63423348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19</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349" w:history="1">
        <w:r w:rsidR="00CF5EE2" w:rsidRPr="00CF5EE2">
          <w:rPr>
            <w:rStyle w:val="a4"/>
            <w:rFonts w:ascii="Times New Roman" w:hAnsi="Times New Roman" w:cs="Times New Roman"/>
            <w:noProof/>
            <w:sz w:val="24"/>
            <w:szCs w:val="24"/>
            <w:lang w:eastAsia="x-none"/>
          </w:rPr>
          <w:t>8.</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lang w:eastAsia="x-none"/>
          </w:rPr>
          <w:t>ЗАКЛЮЧЕНИЕ ДОГОВОРА</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_Toc63423349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19</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50" w:history="1">
        <w:r w:rsidR="00CF5EE2" w:rsidRPr="00CF5EE2">
          <w:rPr>
            <w:rStyle w:val="a4"/>
            <w:rFonts w:ascii="Times New Roman" w:hAnsi="Times New Roman" w:cs="Times New Roman"/>
            <w:noProof/>
            <w:sz w:val="24"/>
            <w:szCs w:val="24"/>
          </w:rPr>
          <w:t>8.1.</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Порядок заключения договора</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_Toc63423350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19</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51" w:history="1">
        <w:r w:rsidR="00CF5EE2" w:rsidRPr="00CF5EE2">
          <w:rPr>
            <w:rStyle w:val="a4"/>
            <w:rFonts w:ascii="Times New Roman" w:hAnsi="Times New Roman" w:cs="Times New Roman"/>
            <w:noProof/>
            <w:sz w:val="24"/>
            <w:szCs w:val="24"/>
          </w:rPr>
          <w:t>8.2.</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_Toc63423351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21</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52" w:history="1">
        <w:r w:rsidR="00CF5EE2" w:rsidRPr="00CF5EE2">
          <w:rPr>
            <w:rStyle w:val="a4"/>
            <w:rFonts w:ascii="Times New Roman" w:hAnsi="Times New Roman" w:cs="Times New Roman"/>
            <w:noProof/>
            <w:sz w:val="24"/>
            <w:szCs w:val="24"/>
          </w:rPr>
          <w:t>8.3.</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Антидемпинговые меры</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_Toc63423352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21</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53" w:history="1">
        <w:r w:rsidR="00CF5EE2" w:rsidRPr="00CF5EE2">
          <w:rPr>
            <w:rStyle w:val="a4"/>
            <w:rFonts w:ascii="Times New Roman" w:hAnsi="Times New Roman" w:cs="Times New Roman"/>
            <w:noProof/>
            <w:sz w:val="24"/>
            <w:szCs w:val="24"/>
          </w:rPr>
          <w:t>8.4.</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Обеспечение исполнения договора</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_Toc63423353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21</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54" w:history="1">
        <w:r w:rsidR="00CF5EE2" w:rsidRPr="00CF5EE2">
          <w:rPr>
            <w:rStyle w:val="a4"/>
            <w:rFonts w:ascii="Times New Roman" w:hAnsi="Times New Roman" w:cs="Times New Roman"/>
            <w:noProof/>
            <w:sz w:val="24"/>
            <w:szCs w:val="24"/>
          </w:rPr>
          <w:t>8.5.</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_Toc63423354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22</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355" w:history="1">
        <w:r w:rsidR="00CF5EE2" w:rsidRPr="00CF5EE2">
          <w:rPr>
            <w:rStyle w:val="a4"/>
            <w:rFonts w:ascii="Times New Roman" w:eastAsia="Calibri" w:hAnsi="Times New Roman" w:cs="Times New Roman"/>
            <w:noProof/>
            <w:sz w:val="24"/>
            <w:szCs w:val="24"/>
            <w:lang w:eastAsia="en-US"/>
          </w:rPr>
          <w:t>8.6.</w:t>
        </w:r>
        <w:r w:rsidR="00CF5EE2" w:rsidRPr="00CF5EE2">
          <w:rPr>
            <w:rFonts w:ascii="Times New Roman" w:eastAsiaTheme="minorEastAsia" w:hAnsi="Times New Roman" w:cs="Times New Roman"/>
            <w:b w:val="0"/>
            <w:bCs w:val="0"/>
            <w:noProof/>
            <w:sz w:val="24"/>
            <w:szCs w:val="24"/>
          </w:rPr>
          <w:tab/>
        </w:r>
        <w:r w:rsidR="00CF5EE2" w:rsidRPr="00CF5EE2">
          <w:rPr>
            <w:rStyle w:val="a4"/>
            <w:rFonts w:ascii="Times New Roman" w:hAnsi="Times New Roman" w:cs="Times New Roman"/>
            <w:noProof/>
            <w:sz w:val="24"/>
            <w:szCs w:val="24"/>
          </w:rPr>
          <w:t>Каналы связи, по которым можно сообщить о фактах злоупотребления при проведении закупки</w:t>
        </w:r>
        <w:r w:rsidR="00CF5EE2" w:rsidRPr="00CF5EE2">
          <w:rPr>
            <w:rFonts w:ascii="Times New Roman" w:hAnsi="Times New Roman" w:cs="Times New Roman"/>
            <w:noProof/>
            <w:webHidden/>
            <w:sz w:val="24"/>
            <w:szCs w:val="24"/>
          </w:rPr>
          <w:tab/>
        </w:r>
        <w:r w:rsidR="00CF5EE2" w:rsidRPr="00CF5EE2">
          <w:rPr>
            <w:rFonts w:ascii="Times New Roman" w:hAnsi="Times New Roman" w:cs="Times New Roman"/>
            <w:noProof/>
            <w:webHidden/>
            <w:sz w:val="24"/>
            <w:szCs w:val="24"/>
          </w:rPr>
          <w:fldChar w:fldCharType="begin"/>
        </w:r>
        <w:r w:rsidR="00CF5EE2" w:rsidRPr="00CF5EE2">
          <w:rPr>
            <w:rFonts w:ascii="Times New Roman" w:hAnsi="Times New Roman" w:cs="Times New Roman"/>
            <w:noProof/>
            <w:webHidden/>
            <w:sz w:val="24"/>
            <w:szCs w:val="24"/>
          </w:rPr>
          <w:instrText xml:space="preserve"> PAGEREF _Toc63423355 \h </w:instrText>
        </w:r>
        <w:r w:rsidR="00CF5EE2" w:rsidRPr="00CF5EE2">
          <w:rPr>
            <w:rFonts w:ascii="Times New Roman" w:hAnsi="Times New Roman" w:cs="Times New Roman"/>
            <w:noProof/>
            <w:webHidden/>
            <w:sz w:val="24"/>
            <w:szCs w:val="24"/>
          </w:rPr>
        </w:r>
        <w:r w:rsidR="00CF5EE2" w:rsidRPr="00CF5EE2">
          <w:rPr>
            <w:rFonts w:ascii="Times New Roman" w:hAnsi="Times New Roman" w:cs="Times New Roman"/>
            <w:noProof/>
            <w:webHidden/>
            <w:sz w:val="24"/>
            <w:szCs w:val="24"/>
          </w:rPr>
          <w:fldChar w:fldCharType="separate"/>
        </w:r>
        <w:r w:rsidR="00E5400C">
          <w:rPr>
            <w:rFonts w:ascii="Times New Roman" w:hAnsi="Times New Roman" w:cs="Times New Roman"/>
            <w:noProof/>
            <w:webHidden/>
            <w:sz w:val="24"/>
            <w:szCs w:val="24"/>
          </w:rPr>
          <w:t>23</w:t>
        </w:r>
        <w:r w:rsidR="00CF5EE2" w:rsidRPr="00CF5EE2">
          <w:rPr>
            <w:rFonts w:ascii="Times New Roman" w:hAnsi="Times New Roman" w:cs="Times New Roman"/>
            <w:noProof/>
            <w:webHidden/>
            <w:sz w:val="24"/>
            <w:szCs w:val="24"/>
          </w:rPr>
          <w:fldChar w:fldCharType="end"/>
        </w:r>
      </w:hyperlink>
    </w:p>
    <w:p w:rsidR="00CF5EE2" w:rsidRPr="00CF5EE2" w:rsidRDefault="00FA3F59">
      <w:pPr>
        <w:pStyle w:val="12"/>
        <w:tabs>
          <w:tab w:val="right" w:leader="dot" w:pos="10196"/>
        </w:tabs>
        <w:rPr>
          <w:rFonts w:ascii="Times New Roman" w:eastAsiaTheme="minorEastAsia" w:hAnsi="Times New Roman" w:cs="Times New Roman"/>
          <w:b w:val="0"/>
          <w:bCs w:val="0"/>
          <w:i w:val="0"/>
          <w:iCs w:val="0"/>
          <w:noProof/>
        </w:rPr>
      </w:pPr>
      <w:hyperlink w:anchor="_Toc63423356" w:history="1">
        <w:r w:rsidR="00CF5EE2" w:rsidRPr="00CF5EE2">
          <w:rPr>
            <w:rStyle w:val="a4"/>
            <w:rFonts w:ascii="Times New Roman" w:eastAsia="MS Mincho" w:hAnsi="Times New Roman" w:cs="Times New Roman"/>
            <w:noProof/>
            <w:kern w:val="32"/>
            <w:lang w:val="x-none" w:eastAsia="x-none"/>
          </w:rPr>
          <w:t xml:space="preserve">РАЗДЕЛ II. </w:t>
        </w:r>
        <w:r w:rsidR="00CF5EE2" w:rsidRPr="00CF5EE2">
          <w:rPr>
            <w:rStyle w:val="a4"/>
            <w:rFonts w:ascii="Times New Roman" w:eastAsia="MS Mincho" w:hAnsi="Times New Roman" w:cs="Times New Roman"/>
            <w:noProof/>
            <w:kern w:val="32"/>
            <w:lang w:eastAsia="x-none"/>
          </w:rPr>
          <w:t>ИНФОРМАЦИОННАЯ КАРТА</w:t>
        </w:r>
        <w:r w:rsidR="00CF5EE2" w:rsidRPr="00CF5EE2">
          <w:rPr>
            <w:rFonts w:ascii="Times New Roman" w:hAnsi="Times New Roman" w:cs="Times New Roman"/>
            <w:noProof/>
            <w:webHidden/>
          </w:rPr>
          <w:tab/>
        </w:r>
        <w:r w:rsidR="00CF5EE2" w:rsidRPr="00CF5EE2">
          <w:rPr>
            <w:rFonts w:ascii="Times New Roman" w:hAnsi="Times New Roman" w:cs="Times New Roman"/>
            <w:noProof/>
            <w:webHidden/>
          </w:rPr>
          <w:fldChar w:fldCharType="begin"/>
        </w:r>
        <w:r w:rsidR="00CF5EE2" w:rsidRPr="00CF5EE2">
          <w:rPr>
            <w:rFonts w:ascii="Times New Roman" w:hAnsi="Times New Roman" w:cs="Times New Roman"/>
            <w:noProof/>
            <w:webHidden/>
          </w:rPr>
          <w:instrText xml:space="preserve"> PAGEREF _Toc63423356 \h </w:instrText>
        </w:r>
        <w:r w:rsidR="00CF5EE2" w:rsidRPr="00CF5EE2">
          <w:rPr>
            <w:rFonts w:ascii="Times New Roman" w:hAnsi="Times New Roman" w:cs="Times New Roman"/>
            <w:noProof/>
            <w:webHidden/>
          </w:rPr>
        </w:r>
        <w:r w:rsidR="00CF5EE2" w:rsidRPr="00CF5EE2">
          <w:rPr>
            <w:rFonts w:ascii="Times New Roman" w:hAnsi="Times New Roman" w:cs="Times New Roman"/>
            <w:noProof/>
            <w:webHidden/>
          </w:rPr>
          <w:fldChar w:fldCharType="separate"/>
        </w:r>
        <w:r w:rsidR="00E5400C">
          <w:rPr>
            <w:rFonts w:ascii="Times New Roman" w:hAnsi="Times New Roman" w:cs="Times New Roman"/>
            <w:noProof/>
            <w:webHidden/>
          </w:rPr>
          <w:t>24</w:t>
        </w:r>
        <w:r w:rsidR="00CF5EE2" w:rsidRPr="00CF5EE2">
          <w:rPr>
            <w:rFonts w:ascii="Times New Roman" w:hAnsi="Times New Roman" w:cs="Times New Roman"/>
            <w:noProof/>
            <w:webHidden/>
          </w:rPr>
          <w:fldChar w:fldCharType="end"/>
        </w:r>
      </w:hyperlink>
    </w:p>
    <w:p w:rsidR="00CF5EE2" w:rsidRPr="00CF5EE2" w:rsidRDefault="00FA3F59">
      <w:pPr>
        <w:pStyle w:val="12"/>
        <w:tabs>
          <w:tab w:val="right" w:leader="dot" w:pos="10196"/>
        </w:tabs>
        <w:rPr>
          <w:rFonts w:ascii="Times New Roman" w:eastAsiaTheme="minorEastAsia" w:hAnsi="Times New Roman" w:cs="Times New Roman"/>
          <w:b w:val="0"/>
          <w:bCs w:val="0"/>
          <w:i w:val="0"/>
          <w:iCs w:val="0"/>
          <w:noProof/>
        </w:rPr>
      </w:pPr>
      <w:hyperlink w:anchor="_Toc63423357" w:history="1">
        <w:r w:rsidR="00CF5EE2" w:rsidRPr="00CF5EE2">
          <w:rPr>
            <w:rStyle w:val="a4"/>
            <w:rFonts w:ascii="Times New Roman" w:eastAsia="MS Mincho" w:hAnsi="Times New Roman" w:cs="Times New Roman"/>
            <w:noProof/>
            <w:kern w:val="32"/>
            <w:lang w:val="x-none" w:eastAsia="x-none"/>
          </w:rPr>
          <w:t>РАЗДЕЛ III. ФОРМЫ ДЛЯ ЗАПОЛНЕНИЯ УЧАСТНИКАМИ ЗАКУПКИ</w:t>
        </w:r>
        <w:r w:rsidR="00CF5EE2" w:rsidRPr="00CF5EE2">
          <w:rPr>
            <w:rFonts w:ascii="Times New Roman" w:hAnsi="Times New Roman" w:cs="Times New Roman"/>
            <w:noProof/>
            <w:webHidden/>
          </w:rPr>
          <w:tab/>
        </w:r>
        <w:r w:rsidR="00CF5EE2" w:rsidRPr="00CF5EE2">
          <w:rPr>
            <w:rFonts w:ascii="Times New Roman" w:hAnsi="Times New Roman" w:cs="Times New Roman"/>
            <w:noProof/>
            <w:webHidden/>
          </w:rPr>
          <w:fldChar w:fldCharType="begin"/>
        </w:r>
        <w:r w:rsidR="00CF5EE2" w:rsidRPr="00CF5EE2">
          <w:rPr>
            <w:rFonts w:ascii="Times New Roman" w:hAnsi="Times New Roman" w:cs="Times New Roman"/>
            <w:noProof/>
            <w:webHidden/>
          </w:rPr>
          <w:instrText xml:space="preserve"> PAGEREF _Toc63423357 \h </w:instrText>
        </w:r>
        <w:r w:rsidR="00CF5EE2" w:rsidRPr="00CF5EE2">
          <w:rPr>
            <w:rFonts w:ascii="Times New Roman" w:hAnsi="Times New Roman" w:cs="Times New Roman"/>
            <w:noProof/>
            <w:webHidden/>
          </w:rPr>
        </w:r>
        <w:r w:rsidR="00CF5EE2" w:rsidRPr="00CF5EE2">
          <w:rPr>
            <w:rFonts w:ascii="Times New Roman" w:hAnsi="Times New Roman" w:cs="Times New Roman"/>
            <w:noProof/>
            <w:webHidden/>
          </w:rPr>
          <w:fldChar w:fldCharType="separate"/>
        </w:r>
        <w:r w:rsidR="00E5400C">
          <w:rPr>
            <w:rFonts w:ascii="Times New Roman" w:hAnsi="Times New Roman" w:cs="Times New Roman"/>
            <w:noProof/>
            <w:webHidden/>
          </w:rPr>
          <w:t>32</w:t>
        </w:r>
        <w:r w:rsidR="00CF5EE2" w:rsidRPr="00CF5EE2">
          <w:rPr>
            <w:rFonts w:ascii="Times New Roman" w:hAnsi="Times New Roman" w:cs="Times New Roman"/>
            <w:noProof/>
            <w:webHidden/>
          </w:rPr>
          <w:fldChar w:fldCharType="end"/>
        </w:r>
      </w:hyperlink>
    </w:p>
    <w:p w:rsidR="00CF5EE2" w:rsidRPr="00CF5EE2" w:rsidRDefault="00FA3F59">
      <w:pPr>
        <w:pStyle w:val="12"/>
        <w:tabs>
          <w:tab w:val="right" w:leader="dot" w:pos="10196"/>
        </w:tabs>
        <w:rPr>
          <w:rFonts w:ascii="Times New Roman" w:eastAsiaTheme="minorEastAsia" w:hAnsi="Times New Roman" w:cs="Times New Roman"/>
          <w:b w:val="0"/>
          <w:bCs w:val="0"/>
          <w:i w:val="0"/>
          <w:iCs w:val="0"/>
          <w:noProof/>
        </w:rPr>
      </w:pPr>
      <w:hyperlink w:anchor="_Toc63423358" w:history="1">
        <w:r w:rsidR="00CF5EE2" w:rsidRPr="00CF5EE2">
          <w:rPr>
            <w:rStyle w:val="a4"/>
            <w:rFonts w:ascii="Times New Roman" w:eastAsia="MS Mincho" w:hAnsi="Times New Roman" w:cs="Times New Roman"/>
            <w:noProof/>
            <w:kern w:val="32"/>
            <w:lang w:val="x-none" w:eastAsia="x-none"/>
          </w:rPr>
          <w:t xml:space="preserve">Форма 1 </w:t>
        </w:r>
        <w:r w:rsidR="00CF5EE2" w:rsidRPr="00CF5EE2">
          <w:rPr>
            <w:rStyle w:val="a4"/>
            <w:rFonts w:ascii="Times New Roman" w:eastAsia="MS Mincho" w:hAnsi="Times New Roman" w:cs="Times New Roman"/>
            <w:noProof/>
            <w:kern w:val="32"/>
            <w:lang w:eastAsia="x-none"/>
          </w:rPr>
          <w:t>З</w:t>
        </w:r>
        <w:r w:rsidR="00CF5EE2" w:rsidRPr="00CF5EE2">
          <w:rPr>
            <w:rStyle w:val="a4"/>
            <w:rFonts w:ascii="Times New Roman" w:eastAsia="MS Mincho" w:hAnsi="Times New Roman" w:cs="Times New Roman"/>
            <w:noProof/>
            <w:kern w:val="32"/>
            <w:lang w:val="x-none" w:eastAsia="x-none"/>
          </w:rPr>
          <w:t xml:space="preserve">АЯВКА НА УЧАСТИЕ В </w:t>
        </w:r>
        <w:r w:rsidR="00CF5EE2" w:rsidRPr="00CF5EE2">
          <w:rPr>
            <w:rStyle w:val="a4"/>
            <w:rFonts w:ascii="Times New Roman" w:eastAsia="MS Mincho" w:hAnsi="Times New Roman" w:cs="Times New Roman"/>
            <w:noProof/>
            <w:kern w:val="32"/>
            <w:lang w:eastAsia="x-none"/>
          </w:rPr>
          <w:t>ЗАКУПКЕ</w:t>
        </w:r>
        <w:r w:rsidR="00CF5EE2" w:rsidRPr="00CF5EE2">
          <w:rPr>
            <w:rFonts w:ascii="Times New Roman" w:hAnsi="Times New Roman" w:cs="Times New Roman"/>
            <w:noProof/>
            <w:webHidden/>
          </w:rPr>
          <w:tab/>
        </w:r>
        <w:r w:rsidR="00CF5EE2" w:rsidRPr="00CF5EE2">
          <w:rPr>
            <w:rFonts w:ascii="Times New Roman" w:hAnsi="Times New Roman" w:cs="Times New Roman"/>
            <w:noProof/>
            <w:webHidden/>
          </w:rPr>
          <w:fldChar w:fldCharType="begin"/>
        </w:r>
        <w:r w:rsidR="00CF5EE2" w:rsidRPr="00CF5EE2">
          <w:rPr>
            <w:rFonts w:ascii="Times New Roman" w:hAnsi="Times New Roman" w:cs="Times New Roman"/>
            <w:noProof/>
            <w:webHidden/>
          </w:rPr>
          <w:instrText xml:space="preserve"> PAGEREF _Toc63423358 \h </w:instrText>
        </w:r>
        <w:r w:rsidR="00CF5EE2" w:rsidRPr="00CF5EE2">
          <w:rPr>
            <w:rFonts w:ascii="Times New Roman" w:hAnsi="Times New Roman" w:cs="Times New Roman"/>
            <w:noProof/>
            <w:webHidden/>
          </w:rPr>
        </w:r>
        <w:r w:rsidR="00CF5EE2" w:rsidRPr="00CF5EE2">
          <w:rPr>
            <w:rFonts w:ascii="Times New Roman" w:hAnsi="Times New Roman" w:cs="Times New Roman"/>
            <w:noProof/>
            <w:webHidden/>
          </w:rPr>
          <w:fldChar w:fldCharType="separate"/>
        </w:r>
        <w:r w:rsidR="00E5400C">
          <w:rPr>
            <w:rFonts w:ascii="Times New Roman" w:hAnsi="Times New Roman" w:cs="Times New Roman"/>
            <w:noProof/>
            <w:webHidden/>
          </w:rPr>
          <w:t>32</w:t>
        </w:r>
        <w:r w:rsidR="00CF5EE2" w:rsidRPr="00CF5EE2">
          <w:rPr>
            <w:rFonts w:ascii="Times New Roman" w:hAnsi="Times New Roman" w:cs="Times New Roman"/>
            <w:noProof/>
            <w:webHidden/>
          </w:rPr>
          <w:fldChar w:fldCharType="end"/>
        </w:r>
      </w:hyperlink>
    </w:p>
    <w:p w:rsidR="00CF5EE2" w:rsidRPr="00CF5EE2" w:rsidRDefault="00FA3F59">
      <w:pPr>
        <w:pStyle w:val="12"/>
        <w:tabs>
          <w:tab w:val="right" w:leader="dot" w:pos="10196"/>
        </w:tabs>
        <w:rPr>
          <w:rFonts w:ascii="Times New Roman" w:eastAsiaTheme="minorEastAsia" w:hAnsi="Times New Roman" w:cs="Times New Roman"/>
          <w:b w:val="0"/>
          <w:bCs w:val="0"/>
          <w:i w:val="0"/>
          <w:iCs w:val="0"/>
          <w:noProof/>
        </w:rPr>
      </w:pPr>
      <w:hyperlink w:anchor="_Toc63423359" w:history="1">
        <w:r w:rsidR="00CF5EE2" w:rsidRPr="00CF5EE2">
          <w:rPr>
            <w:rStyle w:val="a4"/>
            <w:rFonts w:ascii="Times New Roman" w:eastAsia="MS Mincho" w:hAnsi="Times New Roman" w:cs="Times New Roman"/>
            <w:noProof/>
            <w:kern w:val="32"/>
            <w:lang w:val="x-none" w:eastAsia="x-none"/>
          </w:rPr>
          <w:t xml:space="preserve">Форма 2 АНКЕТА УЧАСТНИКА </w:t>
        </w:r>
        <w:r w:rsidR="00CF5EE2" w:rsidRPr="00CF5EE2">
          <w:rPr>
            <w:rStyle w:val="a4"/>
            <w:rFonts w:ascii="Times New Roman" w:eastAsia="MS Mincho" w:hAnsi="Times New Roman" w:cs="Times New Roman"/>
            <w:noProof/>
            <w:kern w:val="32"/>
            <w:lang w:eastAsia="x-none"/>
          </w:rPr>
          <w:t>ЗАПРОСА ПРЕДЛОЖЕНИЙ</w:t>
        </w:r>
        <w:r w:rsidR="00CF5EE2" w:rsidRPr="00CF5EE2">
          <w:rPr>
            <w:rFonts w:ascii="Times New Roman" w:hAnsi="Times New Roman" w:cs="Times New Roman"/>
            <w:noProof/>
            <w:webHidden/>
          </w:rPr>
          <w:tab/>
        </w:r>
        <w:r w:rsidR="00CF5EE2" w:rsidRPr="00CF5EE2">
          <w:rPr>
            <w:rFonts w:ascii="Times New Roman" w:hAnsi="Times New Roman" w:cs="Times New Roman"/>
            <w:noProof/>
            <w:webHidden/>
          </w:rPr>
          <w:fldChar w:fldCharType="begin"/>
        </w:r>
        <w:r w:rsidR="00CF5EE2" w:rsidRPr="00CF5EE2">
          <w:rPr>
            <w:rFonts w:ascii="Times New Roman" w:hAnsi="Times New Roman" w:cs="Times New Roman"/>
            <w:noProof/>
            <w:webHidden/>
          </w:rPr>
          <w:instrText xml:space="preserve"> PAGEREF _Toc63423359 \h </w:instrText>
        </w:r>
        <w:r w:rsidR="00CF5EE2" w:rsidRPr="00CF5EE2">
          <w:rPr>
            <w:rFonts w:ascii="Times New Roman" w:hAnsi="Times New Roman" w:cs="Times New Roman"/>
            <w:noProof/>
            <w:webHidden/>
          </w:rPr>
        </w:r>
        <w:r w:rsidR="00CF5EE2" w:rsidRPr="00CF5EE2">
          <w:rPr>
            <w:rFonts w:ascii="Times New Roman" w:hAnsi="Times New Roman" w:cs="Times New Roman"/>
            <w:noProof/>
            <w:webHidden/>
          </w:rPr>
          <w:fldChar w:fldCharType="separate"/>
        </w:r>
        <w:r w:rsidR="00E5400C">
          <w:rPr>
            <w:rFonts w:ascii="Times New Roman" w:hAnsi="Times New Roman" w:cs="Times New Roman"/>
            <w:noProof/>
            <w:webHidden/>
          </w:rPr>
          <w:t>35</w:t>
        </w:r>
        <w:r w:rsidR="00CF5EE2" w:rsidRPr="00CF5EE2">
          <w:rPr>
            <w:rFonts w:ascii="Times New Roman" w:hAnsi="Times New Roman" w:cs="Times New Roman"/>
            <w:noProof/>
            <w:webHidden/>
          </w:rPr>
          <w:fldChar w:fldCharType="end"/>
        </w:r>
      </w:hyperlink>
    </w:p>
    <w:p w:rsidR="00CF5EE2" w:rsidRPr="00CF5EE2" w:rsidRDefault="00FA3F59">
      <w:pPr>
        <w:pStyle w:val="12"/>
        <w:tabs>
          <w:tab w:val="right" w:leader="dot" w:pos="10196"/>
        </w:tabs>
        <w:rPr>
          <w:rFonts w:ascii="Times New Roman" w:eastAsiaTheme="minorEastAsia" w:hAnsi="Times New Roman" w:cs="Times New Roman"/>
          <w:b w:val="0"/>
          <w:bCs w:val="0"/>
          <w:i w:val="0"/>
          <w:iCs w:val="0"/>
          <w:noProof/>
        </w:rPr>
      </w:pPr>
      <w:hyperlink w:anchor="_Toc63423360" w:history="1">
        <w:r w:rsidR="00CF5EE2" w:rsidRPr="00CF5EE2">
          <w:rPr>
            <w:rStyle w:val="a4"/>
            <w:rFonts w:ascii="Times New Roman" w:eastAsia="MS Mincho" w:hAnsi="Times New Roman" w:cs="Times New Roman"/>
            <w:noProof/>
            <w:kern w:val="32"/>
            <w:lang w:val="x-none" w:eastAsia="x-none"/>
          </w:rPr>
          <w:t xml:space="preserve">Форма 3 </w:t>
        </w:r>
        <w:r w:rsidR="00CF5EE2" w:rsidRPr="00CF5EE2">
          <w:rPr>
            <w:rStyle w:val="a4"/>
            <w:rFonts w:ascii="Times New Roman" w:eastAsia="MS Mincho" w:hAnsi="Times New Roman" w:cs="Times New Roman"/>
            <w:noProof/>
            <w:kern w:val="32"/>
            <w:lang w:eastAsia="x-none"/>
          </w:rPr>
          <w:t>ТЕХНИЧЕСКОЕ</w:t>
        </w:r>
        <w:r w:rsidR="00CF5EE2" w:rsidRPr="00CF5EE2">
          <w:rPr>
            <w:rStyle w:val="a4"/>
            <w:rFonts w:ascii="Times New Roman" w:eastAsia="MS Mincho" w:hAnsi="Times New Roman" w:cs="Times New Roman"/>
            <w:noProof/>
            <w:kern w:val="32"/>
            <w:lang w:val="x-none" w:eastAsia="x-none"/>
          </w:rPr>
          <w:t xml:space="preserve"> ПРЕДЛОЖЕНИЕ</w:t>
        </w:r>
        <w:r w:rsidR="00CF5EE2" w:rsidRPr="00CF5EE2">
          <w:rPr>
            <w:rFonts w:ascii="Times New Roman" w:hAnsi="Times New Roman" w:cs="Times New Roman"/>
            <w:noProof/>
            <w:webHidden/>
          </w:rPr>
          <w:tab/>
        </w:r>
        <w:r w:rsidR="00CF5EE2" w:rsidRPr="00CF5EE2">
          <w:rPr>
            <w:rFonts w:ascii="Times New Roman" w:hAnsi="Times New Roman" w:cs="Times New Roman"/>
            <w:noProof/>
            <w:webHidden/>
          </w:rPr>
          <w:fldChar w:fldCharType="begin"/>
        </w:r>
        <w:r w:rsidR="00CF5EE2" w:rsidRPr="00CF5EE2">
          <w:rPr>
            <w:rFonts w:ascii="Times New Roman" w:hAnsi="Times New Roman" w:cs="Times New Roman"/>
            <w:noProof/>
            <w:webHidden/>
          </w:rPr>
          <w:instrText xml:space="preserve"> PAGEREF _Toc63423360 \h </w:instrText>
        </w:r>
        <w:r w:rsidR="00CF5EE2" w:rsidRPr="00CF5EE2">
          <w:rPr>
            <w:rFonts w:ascii="Times New Roman" w:hAnsi="Times New Roman" w:cs="Times New Roman"/>
            <w:noProof/>
            <w:webHidden/>
          </w:rPr>
        </w:r>
        <w:r w:rsidR="00CF5EE2" w:rsidRPr="00CF5EE2">
          <w:rPr>
            <w:rFonts w:ascii="Times New Roman" w:hAnsi="Times New Roman" w:cs="Times New Roman"/>
            <w:noProof/>
            <w:webHidden/>
          </w:rPr>
          <w:fldChar w:fldCharType="separate"/>
        </w:r>
        <w:r w:rsidR="00E5400C">
          <w:rPr>
            <w:rFonts w:ascii="Times New Roman" w:hAnsi="Times New Roman" w:cs="Times New Roman"/>
            <w:noProof/>
            <w:webHidden/>
          </w:rPr>
          <w:t>37</w:t>
        </w:r>
        <w:r w:rsidR="00CF5EE2" w:rsidRPr="00CF5EE2">
          <w:rPr>
            <w:rFonts w:ascii="Times New Roman" w:hAnsi="Times New Roman" w:cs="Times New Roman"/>
            <w:noProof/>
            <w:webHidden/>
          </w:rPr>
          <w:fldChar w:fldCharType="end"/>
        </w:r>
      </w:hyperlink>
    </w:p>
    <w:p w:rsidR="00CF5EE2" w:rsidRPr="00CF5EE2" w:rsidRDefault="00FA3F59">
      <w:pPr>
        <w:pStyle w:val="12"/>
        <w:tabs>
          <w:tab w:val="right" w:leader="dot" w:pos="10196"/>
        </w:tabs>
        <w:rPr>
          <w:rFonts w:ascii="Times New Roman" w:eastAsiaTheme="minorEastAsia" w:hAnsi="Times New Roman" w:cs="Times New Roman"/>
          <w:b w:val="0"/>
          <w:bCs w:val="0"/>
          <w:i w:val="0"/>
          <w:iCs w:val="0"/>
          <w:noProof/>
        </w:rPr>
      </w:pPr>
      <w:hyperlink w:anchor="_Toc63423361" w:history="1">
        <w:r w:rsidR="00CF5EE2" w:rsidRPr="00CF5EE2">
          <w:rPr>
            <w:rStyle w:val="a4"/>
            <w:rFonts w:ascii="Times New Roman" w:eastAsia="MS Mincho" w:hAnsi="Times New Roman" w:cs="Times New Roman"/>
            <w:noProof/>
            <w:kern w:val="32"/>
            <w:lang w:val="x-none" w:eastAsia="x-none"/>
          </w:rPr>
          <w:t>Форма 4 РЕКОМЕНДУЕМАЯ ФОРМА ЗАПРОСА РАЗЪЯСНЕНИЙ ДОКУМЕНТАЦИИ О ЗАКУПКЕ</w:t>
        </w:r>
        <w:r w:rsidR="00CF5EE2" w:rsidRPr="00CF5EE2">
          <w:rPr>
            <w:rFonts w:ascii="Times New Roman" w:hAnsi="Times New Roman" w:cs="Times New Roman"/>
            <w:noProof/>
            <w:webHidden/>
          </w:rPr>
          <w:tab/>
        </w:r>
        <w:r w:rsidR="00CF5EE2" w:rsidRPr="00CF5EE2">
          <w:rPr>
            <w:rFonts w:ascii="Times New Roman" w:hAnsi="Times New Roman" w:cs="Times New Roman"/>
            <w:noProof/>
            <w:webHidden/>
          </w:rPr>
          <w:fldChar w:fldCharType="begin"/>
        </w:r>
        <w:r w:rsidR="00CF5EE2" w:rsidRPr="00CF5EE2">
          <w:rPr>
            <w:rFonts w:ascii="Times New Roman" w:hAnsi="Times New Roman" w:cs="Times New Roman"/>
            <w:noProof/>
            <w:webHidden/>
          </w:rPr>
          <w:instrText xml:space="preserve"> PAGEREF _Toc63423361 \h </w:instrText>
        </w:r>
        <w:r w:rsidR="00CF5EE2" w:rsidRPr="00CF5EE2">
          <w:rPr>
            <w:rFonts w:ascii="Times New Roman" w:hAnsi="Times New Roman" w:cs="Times New Roman"/>
            <w:noProof/>
            <w:webHidden/>
          </w:rPr>
        </w:r>
        <w:r w:rsidR="00CF5EE2" w:rsidRPr="00CF5EE2">
          <w:rPr>
            <w:rFonts w:ascii="Times New Roman" w:hAnsi="Times New Roman" w:cs="Times New Roman"/>
            <w:noProof/>
            <w:webHidden/>
          </w:rPr>
          <w:fldChar w:fldCharType="separate"/>
        </w:r>
        <w:r w:rsidR="00E5400C">
          <w:rPr>
            <w:rFonts w:ascii="Times New Roman" w:hAnsi="Times New Roman" w:cs="Times New Roman"/>
            <w:noProof/>
            <w:webHidden/>
          </w:rPr>
          <w:t>38</w:t>
        </w:r>
        <w:r w:rsidR="00CF5EE2" w:rsidRPr="00CF5EE2">
          <w:rPr>
            <w:rFonts w:ascii="Times New Roman" w:hAnsi="Times New Roman" w:cs="Times New Roman"/>
            <w:noProof/>
            <w:webHidden/>
          </w:rPr>
          <w:fldChar w:fldCharType="end"/>
        </w:r>
      </w:hyperlink>
    </w:p>
    <w:p w:rsidR="00CF5EE2" w:rsidRDefault="00FA3F59">
      <w:pPr>
        <w:pStyle w:val="12"/>
        <w:tabs>
          <w:tab w:val="right" w:leader="dot" w:pos="10196"/>
        </w:tabs>
        <w:rPr>
          <w:rFonts w:ascii="Times New Roman" w:hAnsi="Times New Roman" w:cs="Times New Roman"/>
          <w:noProof/>
        </w:rPr>
      </w:pPr>
      <w:hyperlink w:anchor="_Toc63423362" w:history="1">
        <w:r w:rsidR="00CF5EE2" w:rsidRPr="00CF5EE2">
          <w:rPr>
            <w:rStyle w:val="a4"/>
            <w:rFonts w:ascii="Times New Roman" w:eastAsia="MS Mincho" w:hAnsi="Times New Roman" w:cs="Times New Roman"/>
            <w:noProof/>
            <w:kern w:val="32"/>
            <w:lang w:val="x-none" w:eastAsia="x-none"/>
          </w:rPr>
          <w:t xml:space="preserve">Форма </w:t>
        </w:r>
        <w:r w:rsidR="00CF5EE2" w:rsidRPr="00CF5EE2">
          <w:rPr>
            <w:rStyle w:val="a4"/>
            <w:rFonts w:ascii="Times New Roman" w:eastAsia="MS Mincho" w:hAnsi="Times New Roman" w:cs="Times New Roman"/>
            <w:noProof/>
            <w:kern w:val="32"/>
            <w:lang w:eastAsia="x-none"/>
          </w:rPr>
          <w:t>5</w:t>
        </w:r>
        <w:r w:rsidR="00CF5EE2" w:rsidRPr="00CF5EE2">
          <w:rPr>
            <w:rStyle w:val="a4"/>
            <w:rFonts w:ascii="Times New Roman" w:eastAsia="MS Mincho" w:hAnsi="Times New Roman" w:cs="Times New Roman"/>
            <w:noProof/>
            <w:kern w:val="32"/>
            <w:lang w:val="x-none" w:eastAsia="x-none"/>
          </w:rPr>
          <w:t xml:space="preserve"> </w:t>
        </w:r>
        <w:r w:rsidR="00CF5EE2" w:rsidRPr="00CF5EE2">
          <w:rPr>
            <w:rStyle w:val="a4"/>
            <w:rFonts w:ascii="Times New Roman" w:eastAsia="MS Mincho" w:hAnsi="Times New Roman" w:cs="Times New Roman"/>
            <w:noProof/>
            <w:kern w:val="32"/>
            <w:lang w:eastAsia="x-none"/>
          </w:rPr>
          <w:t>ЦЕНОВОЕ</w:t>
        </w:r>
        <w:r w:rsidR="00CF5EE2" w:rsidRPr="00CF5EE2">
          <w:rPr>
            <w:rStyle w:val="a4"/>
            <w:rFonts w:ascii="Times New Roman" w:eastAsia="MS Mincho" w:hAnsi="Times New Roman" w:cs="Times New Roman"/>
            <w:noProof/>
            <w:kern w:val="32"/>
            <w:lang w:val="x-none" w:eastAsia="x-none"/>
          </w:rPr>
          <w:t xml:space="preserve"> ПРЕДЛОЖЕНИЕ</w:t>
        </w:r>
        <w:r w:rsidR="00CF5EE2" w:rsidRPr="00CF5EE2">
          <w:rPr>
            <w:rFonts w:ascii="Times New Roman" w:hAnsi="Times New Roman" w:cs="Times New Roman"/>
            <w:noProof/>
            <w:webHidden/>
          </w:rPr>
          <w:tab/>
        </w:r>
        <w:r w:rsidR="00CF5EE2" w:rsidRPr="00CF5EE2">
          <w:rPr>
            <w:rFonts w:ascii="Times New Roman" w:hAnsi="Times New Roman" w:cs="Times New Roman"/>
            <w:noProof/>
            <w:webHidden/>
          </w:rPr>
          <w:fldChar w:fldCharType="begin"/>
        </w:r>
        <w:r w:rsidR="00CF5EE2" w:rsidRPr="00CF5EE2">
          <w:rPr>
            <w:rFonts w:ascii="Times New Roman" w:hAnsi="Times New Roman" w:cs="Times New Roman"/>
            <w:noProof/>
            <w:webHidden/>
          </w:rPr>
          <w:instrText xml:space="preserve"> PAGEREF _Toc63423362 \h </w:instrText>
        </w:r>
        <w:r w:rsidR="00CF5EE2" w:rsidRPr="00CF5EE2">
          <w:rPr>
            <w:rFonts w:ascii="Times New Roman" w:hAnsi="Times New Roman" w:cs="Times New Roman"/>
            <w:noProof/>
            <w:webHidden/>
          </w:rPr>
        </w:r>
        <w:r w:rsidR="00CF5EE2" w:rsidRPr="00CF5EE2">
          <w:rPr>
            <w:rFonts w:ascii="Times New Roman" w:hAnsi="Times New Roman" w:cs="Times New Roman"/>
            <w:noProof/>
            <w:webHidden/>
          </w:rPr>
          <w:fldChar w:fldCharType="separate"/>
        </w:r>
        <w:r w:rsidR="00E5400C">
          <w:rPr>
            <w:rFonts w:ascii="Times New Roman" w:hAnsi="Times New Roman" w:cs="Times New Roman"/>
            <w:noProof/>
            <w:webHidden/>
          </w:rPr>
          <w:t>39</w:t>
        </w:r>
        <w:r w:rsidR="00CF5EE2" w:rsidRPr="00CF5EE2">
          <w:rPr>
            <w:rFonts w:ascii="Times New Roman" w:hAnsi="Times New Roman" w:cs="Times New Roman"/>
            <w:noProof/>
            <w:webHidden/>
          </w:rPr>
          <w:fldChar w:fldCharType="end"/>
        </w:r>
      </w:hyperlink>
    </w:p>
    <w:p w:rsidR="00611581" w:rsidRDefault="00611581" w:rsidP="00611581">
      <w:pPr>
        <w:rPr>
          <w:b/>
          <w:i/>
          <w:noProof/>
        </w:rPr>
      </w:pPr>
      <w:r w:rsidRPr="00611581">
        <w:rPr>
          <w:b/>
          <w:i/>
          <w:noProof/>
        </w:rPr>
        <w:t>Форма 6 Информация об исполненных договорах на выполнение аналогичных работ</w:t>
      </w:r>
      <w:r>
        <w:rPr>
          <w:b/>
          <w:i/>
          <w:noProof/>
        </w:rPr>
        <w:t>……...…40</w:t>
      </w:r>
    </w:p>
    <w:p w:rsidR="00CF5EE2" w:rsidRPr="00CF5EE2" w:rsidRDefault="00FA3F59">
      <w:pPr>
        <w:pStyle w:val="12"/>
        <w:tabs>
          <w:tab w:val="right" w:leader="dot" w:pos="10196"/>
        </w:tabs>
        <w:rPr>
          <w:rFonts w:ascii="Times New Roman" w:eastAsiaTheme="minorEastAsia" w:hAnsi="Times New Roman" w:cs="Times New Roman"/>
          <w:b w:val="0"/>
          <w:bCs w:val="0"/>
          <w:i w:val="0"/>
          <w:iCs w:val="0"/>
          <w:noProof/>
        </w:rPr>
      </w:pPr>
      <w:hyperlink w:anchor="_Toc63423363" w:history="1">
        <w:r w:rsidR="00CF5EE2" w:rsidRPr="00CF5EE2">
          <w:rPr>
            <w:rStyle w:val="a4"/>
            <w:rFonts w:ascii="Times New Roman" w:eastAsia="MS Mincho" w:hAnsi="Times New Roman" w:cs="Times New Roman"/>
            <w:noProof/>
            <w:kern w:val="32"/>
            <w:lang w:val="x-none" w:eastAsia="x-none"/>
          </w:rPr>
          <w:t xml:space="preserve">РАЗДЕЛ IV. </w:t>
        </w:r>
        <w:r w:rsidR="00CF5EE2" w:rsidRPr="00CF5EE2">
          <w:rPr>
            <w:rStyle w:val="a4"/>
            <w:rFonts w:ascii="Times New Roman" w:eastAsia="MS Mincho" w:hAnsi="Times New Roman" w:cs="Times New Roman"/>
            <w:noProof/>
            <w:kern w:val="32"/>
            <w:lang w:eastAsia="x-none"/>
          </w:rPr>
          <w:t>ТЕХНИЧЕСКОЕ ЗАДАНИЕ</w:t>
        </w:r>
        <w:r w:rsidR="00CF5EE2" w:rsidRPr="00CF5EE2">
          <w:rPr>
            <w:rFonts w:ascii="Times New Roman" w:hAnsi="Times New Roman" w:cs="Times New Roman"/>
            <w:noProof/>
            <w:webHidden/>
          </w:rPr>
          <w:tab/>
        </w:r>
        <w:r w:rsidR="00CF5EE2" w:rsidRPr="00CF5EE2">
          <w:rPr>
            <w:rFonts w:ascii="Times New Roman" w:hAnsi="Times New Roman" w:cs="Times New Roman"/>
            <w:noProof/>
            <w:webHidden/>
          </w:rPr>
          <w:fldChar w:fldCharType="begin"/>
        </w:r>
        <w:r w:rsidR="00CF5EE2" w:rsidRPr="00CF5EE2">
          <w:rPr>
            <w:rFonts w:ascii="Times New Roman" w:hAnsi="Times New Roman" w:cs="Times New Roman"/>
            <w:noProof/>
            <w:webHidden/>
          </w:rPr>
          <w:instrText xml:space="preserve"> PAGEREF _Toc63423363 \h </w:instrText>
        </w:r>
        <w:r w:rsidR="00CF5EE2" w:rsidRPr="00CF5EE2">
          <w:rPr>
            <w:rFonts w:ascii="Times New Roman" w:hAnsi="Times New Roman" w:cs="Times New Roman"/>
            <w:noProof/>
            <w:webHidden/>
          </w:rPr>
        </w:r>
        <w:r w:rsidR="00CF5EE2" w:rsidRPr="00CF5EE2">
          <w:rPr>
            <w:rFonts w:ascii="Times New Roman" w:hAnsi="Times New Roman" w:cs="Times New Roman"/>
            <w:noProof/>
            <w:webHidden/>
          </w:rPr>
          <w:fldChar w:fldCharType="separate"/>
        </w:r>
        <w:r w:rsidR="00E5400C">
          <w:rPr>
            <w:rFonts w:ascii="Times New Roman" w:hAnsi="Times New Roman" w:cs="Times New Roman"/>
            <w:noProof/>
            <w:webHidden/>
          </w:rPr>
          <w:t>41</w:t>
        </w:r>
        <w:r w:rsidR="00CF5EE2" w:rsidRPr="00CF5EE2">
          <w:rPr>
            <w:rFonts w:ascii="Times New Roman" w:hAnsi="Times New Roman" w:cs="Times New Roman"/>
            <w:noProof/>
            <w:webHidden/>
          </w:rPr>
          <w:fldChar w:fldCharType="end"/>
        </w:r>
      </w:hyperlink>
    </w:p>
    <w:p w:rsidR="00CF5EE2" w:rsidRPr="00CF5EE2" w:rsidRDefault="00FA3F59">
      <w:pPr>
        <w:pStyle w:val="12"/>
        <w:tabs>
          <w:tab w:val="right" w:leader="dot" w:pos="10196"/>
        </w:tabs>
        <w:rPr>
          <w:rFonts w:ascii="Times New Roman" w:eastAsiaTheme="minorEastAsia" w:hAnsi="Times New Roman" w:cs="Times New Roman"/>
          <w:b w:val="0"/>
          <w:bCs w:val="0"/>
          <w:i w:val="0"/>
          <w:iCs w:val="0"/>
          <w:noProof/>
        </w:rPr>
      </w:pPr>
      <w:hyperlink w:anchor="_Toc63423364" w:history="1">
        <w:r w:rsidR="00CF5EE2" w:rsidRPr="00CF5EE2">
          <w:rPr>
            <w:rStyle w:val="a4"/>
            <w:rFonts w:ascii="Times New Roman" w:eastAsia="MS Mincho" w:hAnsi="Times New Roman" w:cs="Times New Roman"/>
            <w:noProof/>
            <w:kern w:val="32"/>
            <w:lang w:val="x-none" w:eastAsia="x-none"/>
          </w:rPr>
          <w:t xml:space="preserve">РАЗДЕЛ V. </w:t>
        </w:r>
        <w:r w:rsidR="00CF5EE2" w:rsidRPr="00CF5EE2">
          <w:rPr>
            <w:rStyle w:val="a4"/>
            <w:rFonts w:ascii="Times New Roman" w:eastAsia="MS Mincho" w:hAnsi="Times New Roman" w:cs="Times New Roman"/>
            <w:noProof/>
            <w:kern w:val="32"/>
            <w:lang w:eastAsia="x-none"/>
          </w:rPr>
          <w:t>ПРОЕКТ ДОГОВОРА</w:t>
        </w:r>
        <w:r w:rsidR="00CF5EE2" w:rsidRPr="00CF5EE2">
          <w:rPr>
            <w:rFonts w:ascii="Times New Roman" w:hAnsi="Times New Roman" w:cs="Times New Roman"/>
            <w:noProof/>
            <w:webHidden/>
          </w:rPr>
          <w:tab/>
        </w:r>
        <w:r w:rsidR="00CF5EE2" w:rsidRPr="00CF5EE2">
          <w:rPr>
            <w:rFonts w:ascii="Times New Roman" w:hAnsi="Times New Roman" w:cs="Times New Roman"/>
            <w:noProof/>
            <w:webHidden/>
          </w:rPr>
          <w:fldChar w:fldCharType="begin"/>
        </w:r>
        <w:r w:rsidR="00CF5EE2" w:rsidRPr="00CF5EE2">
          <w:rPr>
            <w:rFonts w:ascii="Times New Roman" w:hAnsi="Times New Roman" w:cs="Times New Roman"/>
            <w:noProof/>
            <w:webHidden/>
          </w:rPr>
          <w:instrText xml:space="preserve"> PAGEREF _Toc63423364 \h </w:instrText>
        </w:r>
        <w:r w:rsidR="00CF5EE2" w:rsidRPr="00CF5EE2">
          <w:rPr>
            <w:rFonts w:ascii="Times New Roman" w:hAnsi="Times New Roman" w:cs="Times New Roman"/>
            <w:noProof/>
            <w:webHidden/>
          </w:rPr>
        </w:r>
        <w:r w:rsidR="00CF5EE2" w:rsidRPr="00CF5EE2">
          <w:rPr>
            <w:rFonts w:ascii="Times New Roman" w:hAnsi="Times New Roman" w:cs="Times New Roman"/>
            <w:noProof/>
            <w:webHidden/>
          </w:rPr>
          <w:fldChar w:fldCharType="separate"/>
        </w:r>
        <w:r w:rsidR="00E5400C">
          <w:rPr>
            <w:rFonts w:ascii="Times New Roman" w:hAnsi="Times New Roman" w:cs="Times New Roman"/>
            <w:noProof/>
            <w:webHidden/>
          </w:rPr>
          <w:t>42</w:t>
        </w:r>
        <w:r w:rsidR="00CF5EE2" w:rsidRPr="00CF5EE2">
          <w:rPr>
            <w:rFonts w:ascii="Times New Roman" w:hAnsi="Times New Roman" w:cs="Times New Roman"/>
            <w:noProof/>
            <w:webHidden/>
          </w:rPr>
          <w:fldChar w:fldCharType="end"/>
        </w:r>
      </w:hyperlink>
    </w:p>
    <w:p w:rsidR="00CF5EE2" w:rsidRPr="00CF5EE2" w:rsidRDefault="00FA3F59">
      <w:pPr>
        <w:pStyle w:val="12"/>
        <w:tabs>
          <w:tab w:val="right" w:leader="dot" w:pos="10196"/>
        </w:tabs>
        <w:rPr>
          <w:rFonts w:ascii="Times New Roman" w:eastAsiaTheme="minorEastAsia" w:hAnsi="Times New Roman" w:cs="Times New Roman"/>
          <w:b w:val="0"/>
          <w:bCs w:val="0"/>
          <w:i w:val="0"/>
          <w:iCs w:val="0"/>
          <w:noProof/>
        </w:rPr>
      </w:pPr>
      <w:hyperlink w:anchor="_Toc63423365" w:history="1">
        <w:r w:rsidR="00CF5EE2" w:rsidRPr="00CF5EE2">
          <w:rPr>
            <w:rStyle w:val="a4"/>
            <w:rFonts w:ascii="Times New Roman" w:eastAsia="MS Mincho" w:hAnsi="Times New Roman" w:cs="Times New Roman"/>
            <w:noProof/>
            <w:kern w:val="32"/>
            <w:lang w:val="x-none" w:eastAsia="x-none"/>
          </w:rPr>
          <w:t>РАЗДЕЛ V</w:t>
        </w:r>
        <w:r w:rsidR="00CF5EE2" w:rsidRPr="00CF5EE2">
          <w:rPr>
            <w:rStyle w:val="a4"/>
            <w:rFonts w:ascii="Times New Roman" w:eastAsia="MS Mincho" w:hAnsi="Times New Roman" w:cs="Times New Roman"/>
            <w:noProof/>
            <w:kern w:val="32"/>
            <w:lang w:val="en-US" w:eastAsia="x-none"/>
          </w:rPr>
          <w:t>I</w:t>
        </w:r>
        <w:r w:rsidR="00CF5EE2" w:rsidRPr="00CF5EE2">
          <w:rPr>
            <w:rStyle w:val="a4"/>
            <w:rFonts w:ascii="Times New Roman" w:eastAsia="MS Mincho" w:hAnsi="Times New Roman" w:cs="Times New Roman"/>
            <w:noProof/>
            <w:kern w:val="32"/>
            <w:lang w:val="x-none" w:eastAsia="x-none"/>
          </w:rPr>
          <w:t xml:space="preserve">. </w:t>
        </w:r>
        <w:r w:rsidR="00CF5EE2" w:rsidRPr="00CF5EE2">
          <w:rPr>
            <w:rStyle w:val="a4"/>
            <w:rFonts w:ascii="Times New Roman" w:eastAsia="MS Mincho" w:hAnsi="Times New Roman" w:cs="Times New Roman"/>
            <w:noProof/>
            <w:kern w:val="32"/>
            <w:lang w:eastAsia="x-none"/>
          </w:rPr>
          <w:t>КРИТЕРИИ И ПОРЯДОК ОЦЕНКИ ЗАЯВОК</w:t>
        </w:r>
        <w:r w:rsidR="00CF5EE2" w:rsidRPr="00CF5EE2">
          <w:rPr>
            <w:rFonts w:ascii="Times New Roman" w:hAnsi="Times New Roman" w:cs="Times New Roman"/>
            <w:noProof/>
            <w:webHidden/>
          </w:rPr>
          <w:tab/>
        </w:r>
        <w:r w:rsidR="00CF5EE2" w:rsidRPr="00CF5EE2">
          <w:rPr>
            <w:rFonts w:ascii="Times New Roman" w:hAnsi="Times New Roman" w:cs="Times New Roman"/>
            <w:noProof/>
            <w:webHidden/>
          </w:rPr>
          <w:fldChar w:fldCharType="begin"/>
        </w:r>
        <w:r w:rsidR="00CF5EE2" w:rsidRPr="00CF5EE2">
          <w:rPr>
            <w:rFonts w:ascii="Times New Roman" w:hAnsi="Times New Roman" w:cs="Times New Roman"/>
            <w:noProof/>
            <w:webHidden/>
          </w:rPr>
          <w:instrText xml:space="preserve"> PAGEREF _Toc63423365 \h </w:instrText>
        </w:r>
        <w:r w:rsidR="00CF5EE2" w:rsidRPr="00CF5EE2">
          <w:rPr>
            <w:rFonts w:ascii="Times New Roman" w:hAnsi="Times New Roman" w:cs="Times New Roman"/>
            <w:noProof/>
            <w:webHidden/>
          </w:rPr>
        </w:r>
        <w:r w:rsidR="00CF5EE2" w:rsidRPr="00CF5EE2">
          <w:rPr>
            <w:rFonts w:ascii="Times New Roman" w:hAnsi="Times New Roman" w:cs="Times New Roman"/>
            <w:noProof/>
            <w:webHidden/>
          </w:rPr>
          <w:fldChar w:fldCharType="separate"/>
        </w:r>
        <w:r w:rsidR="00E5400C">
          <w:rPr>
            <w:rFonts w:ascii="Times New Roman" w:hAnsi="Times New Roman" w:cs="Times New Roman"/>
            <w:noProof/>
            <w:webHidden/>
          </w:rPr>
          <w:t>43</w:t>
        </w:r>
        <w:r w:rsidR="00CF5EE2" w:rsidRPr="00CF5EE2">
          <w:rPr>
            <w:rFonts w:ascii="Times New Roman" w:hAnsi="Times New Roman" w:cs="Times New Roman"/>
            <w:noProof/>
            <w:webHidden/>
          </w:rPr>
          <w:fldChar w:fldCharType="end"/>
        </w:r>
      </w:hyperlink>
    </w:p>
    <w:p w:rsidR="00CF5EE2" w:rsidRPr="00CF5EE2" w:rsidRDefault="00CF5EE2">
      <w:pPr>
        <w:pStyle w:val="12"/>
        <w:tabs>
          <w:tab w:val="right" w:leader="dot" w:pos="10196"/>
        </w:tabs>
        <w:rPr>
          <w:rFonts w:ascii="Times New Roman" w:eastAsiaTheme="minorEastAsia" w:hAnsi="Times New Roman" w:cs="Times New Roman"/>
          <w:b w:val="0"/>
          <w:bCs w:val="0"/>
          <w:i w:val="0"/>
          <w:iCs w:val="0"/>
          <w:noProof/>
        </w:rPr>
      </w:pPr>
    </w:p>
    <w:p w:rsidR="005C24A0" w:rsidRPr="00733E33" w:rsidRDefault="003060E8" w:rsidP="004C604D">
      <w:pPr>
        <w:spacing w:line="360" w:lineRule="auto"/>
      </w:pPr>
      <w:r>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ermEnd w:id="605378176"/>
    <w:p w:rsidR="005C24A0" w:rsidRPr="00733E33" w:rsidRDefault="005C24A0" w:rsidP="00971829">
      <w:pPr>
        <w:jc w:val="center"/>
      </w:pPr>
    </w:p>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 w:name="_РАЗДЕЛ_I._ОБЩАЯ"/>
      <w:bookmarkStart w:id="2" w:name="_Toc23149533"/>
      <w:bookmarkStart w:id="3" w:name="_Toc54336086"/>
      <w:bookmarkStart w:id="4" w:name="_Toc63423318"/>
      <w:bookmarkEnd w:id="1"/>
      <w:r w:rsidRPr="00733E33">
        <w:rPr>
          <w:rFonts w:ascii="Times New Roman" w:eastAsia="MS Mincho" w:hAnsi="Times New Roman"/>
          <w:color w:val="17365D"/>
          <w:kern w:val="32"/>
          <w:szCs w:val="24"/>
          <w:lang w:val="x-none" w:eastAsia="x-none"/>
        </w:rPr>
        <w:lastRenderedPageBreak/>
        <w:t xml:space="preserve">РАЗДЕЛ I. </w:t>
      </w:r>
      <w:bookmarkEnd w:id="2"/>
      <w:r w:rsidR="001E31BF">
        <w:rPr>
          <w:rFonts w:ascii="Times New Roman" w:eastAsia="MS Mincho" w:hAnsi="Times New Roman"/>
          <w:color w:val="17365D"/>
          <w:kern w:val="32"/>
          <w:szCs w:val="24"/>
          <w:lang w:eastAsia="x-none"/>
        </w:rPr>
        <w:t>ОБЩАЯ ЧАСТЬ</w:t>
      </w:r>
      <w:bookmarkEnd w:id="3"/>
      <w:bookmarkEnd w:id="4"/>
    </w:p>
    <w:p w:rsidR="00775B84" w:rsidRPr="00A3665C" w:rsidRDefault="001E31BF" w:rsidP="00A3665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 w:name="_Toc54336087"/>
      <w:bookmarkStart w:id="6" w:name="_Toc63423319"/>
      <w:r w:rsidRPr="00A3665C">
        <w:rPr>
          <w:b/>
          <w:sz w:val="28"/>
          <w:lang w:eastAsia="x-none"/>
        </w:rPr>
        <w:t>Термины и определения</w:t>
      </w:r>
      <w:bookmarkEnd w:id="5"/>
      <w:bookmarkEnd w:id="6"/>
      <w:r w:rsidR="00496A55" w:rsidRPr="00A3665C">
        <w:rPr>
          <w:b/>
          <w:sz w:val="28"/>
          <w:lang w:eastAsia="x-none"/>
        </w:rPr>
        <w:tab/>
      </w:r>
    </w:p>
    <w:p w:rsidR="00BC37BE" w:rsidRPr="00733E33" w:rsidRDefault="00BC37BE" w:rsidP="00BC37BE">
      <w:pPr>
        <w:ind w:firstLine="709"/>
        <w:jc w:val="both"/>
      </w:pPr>
      <w:r>
        <w:rPr>
          <w:b/>
        </w:rPr>
        <w:t>Документац</w:t>
      </w:r>
      <w:r w:rsidRPr="00733E33">
        <w:rPr>
          <w:b/>
        </w:rPr>
        <w:t>ия о закупке (</w:t>
      </w:r>
      <w:r>
        <w:rPr>
          <w:b/>
        </w:rPr>
        <w:t>документац</w:t>
      </w:r>
      <w:r w:rsidRPr="00733E33">
        <w:rPr>
          <w:b/>
        </w:rPr>
        <w:t>ия)</w:t>
      </w:r>
      <w:r w:rsidRPr="00733E33">
        <w:t xml:space="preserve"> – настоящая документация, содержащая установленные </w:t>
      </w:r>
      <w:r w:rsidR="00570B7C">
        <w:t>Законом</w:t>
      </w:r>
      <w:r w:rsidRPr="00733E33">
        <w:t xml:space="preserve"> № 223-ФЗ и </w:t>
      </w:r>
      <w:hyperlink r:id="rId13" w:history="1">
        <w:r w:rsidRPr="00733E33">
          <w:rPr>
            <w:rStyle w:val="a4"/>
          </w:rPr>
          <w:t>Положением о закупках</w:t>
        </w:r>
      </w:hyperlink>
      <w:r>
        <w:t xml:space="preserve"> сведения о </w:t>
      </w:r>
      <w:r w:rsidR="00B5101C">
        <w:t>запросе предложений</w:t>
      </w:r>
      <w:r w:rsidRPr="00733E33">
        <w:t>.</w:t>
      </w:r>
    </w:p>
    <w:p w:rsidR="00BC37BE" w:rsidRPr="00733E33" w:rsidRDefault="00BC37BE" w:rsidP="00BC37BE">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4" w:history="1">
        <w:r>
          <w:rPr>
            <w:rStyle w:val="a4"/>
          </w:rPr>
          <w:t>www.zakupki.gov.ru</w:t>
        </w:r>
      </w:hyperlink>
      <w:r>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E5400C">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Pr>
          <w:bCs/>
        </w:rPr>
        <w:t>д</w:t>
      </w:r>
      <w:r w:rsidRPr="00D65A01">
        <w:rPr>
          <w:bCs/>
        </w:rPr>
        <w:t>окументации</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предоставленный согласно требованиям к содержанию, форме, оформлению и составу заявки на участие в закупке, указанным в документации о закупке и</w:t>
      </w:r>
      <w:r>
        <w:t xml:space="preserve"> </w:t>
      </w:r>
      <w:hyperlink r:id="rId15" w:history="1">
        <w:r w:rsidRPr="009F03B1">
          <w:rPr>
            <w:rStyle w:val="a4"/>
          </w:rPr>
          <w:t>Положени</w:t>
        </w:r>
        <w:r>
          <w:rPr>
            <w:rStyle w:val="a4"/>
          </w:rPr>
          <w:t>и</w:t>
        </w:r>
        <w:r w:rsidRPr="009F03B1">
          <w:rPr>
            <w:rStyle w:val="a4"/>
          </w:rPr>
          <w:t xml:space="preserve"> о закупках</w:t>
        </w:r>
      </w:hyperlink>
      <w:r>
        <w:t>.</w:t>
      </w:r>
    </w:p>
    <w:p w:rsidR="00BC37BE" w:rsidRPr="00733E33" w:rsidRDefault="00BC37BE" w:rsidP="00BC37BE">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ЕИС и </w:t>
      </w:r>
      <w:r w:rsidRPr="00733E33">
        <w:t xml:space="preserve">содержащий установленные </w:t>
      </w:r>
      <w:r w:rsidR="00570B7C">
        <w:t>Законом</w:t>
      </w:r>
      <w:r w:rsidRPr="00733E33">
        <w:t xml:space="preserve"> № 223-ФЗ и </w:t>
      </w:r>
      <w:hyperlink r:id="rId16" w:history="1">
        <w:r w:rsidRPr="00733E33">
          <w:rPr>
            <w:rStyle w:val="a4"/>
          </w:rPr>
          <w:t>Положением о закупках</w:t>
        </w:r>
      </w:hyperlink>
      <w:r w:rsidRPr="00733E33">
        <w:t xml:space="preserve"> сведения о </w:t>
      </w:r>
      <w:r w:rsidR="006F03C3">
        <w:t>запросе предложений</w:t>
      </w:r>
      <w:r w:rsidRPr="00733E33">
        <w:t>.</w:t>
      </w:r>
    </w:p>
    <w:p w:rsidR="00BC37BE" w:rsidRDefault="00B5101C" w:rsidP="00BC37BE">
      <w:pPr>
        <w:suppressAutoHyphens/>
        <w:ind w:firstLine="709"/>
        <w:jc w:val="both"/>
      </w:pPr>
      <w:r>
        <w:rPr>
          <w:b/>
        </w:rPr>
        <w:t>Запрос предложений</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запрос предложений</w:t>
      </w:r>
      <w:r w:rsidR="00BC37BE">
        <w:rPr>
          <w:b/>
        </w:rPr>
        <w:t>, закупка</w:t>
      </w:r>
      <w:r w:rsidR="00BC37BE" w:rsidRPr="00733E33">
        <w:rPr>
          <w:b/>
        </w:rPr>
        <w:t>)</w:t>
      </w:r>
      <w:r w:rsidR="00BC37BE" w:rsidRPr="00733E33">
        <w:t xml:space="preserve"> – </w:t>
      </w:r>
      <w:r w:rsidR="00570B7C">
        <w:t xml:space="preserve">конкурентный </w:t>
      </w:r>
      <w:r w:rsidR="00BC37BE" w:rsidRPr="00733E33">
        <w:t>способ закупки</w:t>
      </w:r>
      <w:r w:rsidR="00BC37BE">
        <w:t xml:space="preserve"> на э</w:t>
      </w:r>
      <w:r w:rsidR="00BC37BE" w:rsidRPr="00733E33">
        <w:t>лектронной торговой площадке, являющийся формой проведения торгов,</w:t>
      </w:r>
      <w:r w:rsidR="00BC37BE">
        <w:rPr>
          <w:sz w:val="26"/>
          <w:szCs w:val="26"/>
        </w:rPr>
        <w:t xml:space="preserve"> </w:t>
      </w:r>
      <w:r w:rsidR="005C7934" w:rsidRPr="005C7934">
        <w:t>при которой победителем призна</w:t>
      </w:r>
      <w:r w:rsidR="00171707">
        <w:t xml:space="preserve">ется участник, заявка </w:t>
      </w:r>
      <w:r w:rsidR="005C7934" w:rsidRPr="005C7934">
        <w:t>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00BC37BE" w:rsidRPr="00EB1E62">
        <w:t>.</w:t>
      </w:r>
    </w:p>
    <w:p w:rsidR="00BC37BE" w:rsidRPr="00733E33" w:rsidRDefault="00BC37BE" w:rsidP="00BC37BE">
      <w:pPr>
        <w:suppressAutoHyphens/>
        <w:ind w:firstLine="709"/>
        <w:jc w:val="both"/>
      </w:pPr>
      <w:r w:rsidRPr="00733E33">
        <w:rPr>
          <w:b/>
        </w:rPr>
        <w:t>Лот</w:t>
      </w:r>
      <w:r w:rsidRPr="00733E33">
        <w:t xml:space="preserve"> – </w:t>
      </w:r>
      <w:r>
        <w:t>часть закупаемой продукции, явно обособленная в документации,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E5400C">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Pr>
          <w:bCs w:val="0"/>
        </w:rPr>
        <w:t>д</w:t>
      </w:r>
      <w:r w:rsidRPr="00D65A01">
        <w:rPr>
          <w:bCs w:val="0"/>
        </w:rPr>
        <w:t>окументации</w:t>
      </w:r>
      <w:r w:rsidRPr="00733E33">
        <w:rPr>
          <w:bCs w:val="0"/>
          <w:szCs w:val="24"/>
        </w:rPr>
        <w:t>.</w:t>
      </w:r>
    </w:p>
    <w:p w:rsidR="00BC37BE" w:rsidRPr="00733E33" w:rsidRDefault="00BC37BE" w:rsidP="00BC37BE">
      <w:pPr>
        <w:ind w:firstLine="709"/>
        <w:jc w:val="both"/>
      </w:pPr>
      <w:r w:rsidRPr="00733E33">
        <w:rPr>
          <w:b/>
        </w:rPr>
        <w:t>Оператор Электронной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7" w:history="1">
        <w:r w:rsidR="00845AED" w:rsidRPr="00171707">
          <w:rPr>
            <w:rStyle w:val="a4"/>
          </w:rPr>
          <w:t>Положением о закупках</w:t>
        </w:r>
      </w:hyperlink>
      <w:r w:rsidRPr="00171707">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FA3F59" w:rsidP="00BC37BE">
      <w:pPr>
        <w:ind w:firstLine="709"/>
        <w:jc w:val="both"/>
      </w:pPr>
      <w:hyperlink r:id="rId18"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9"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BC37BE" w:rsidP="00BC37BE">
      <w:pPr>
        <w:ind w:firstLine="709"/>
        <w:jc w:val="both"/>
      </w:pPr>
      <w:r>
        <w:rPr>
          <w:b/>
        </w:rPr>
        <w:lastRenderedPageBreak/>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E5400C">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570B7C">
        <w:t>д</w:t>
      </w:r>
      <w:r w:rsidR="00570B7C" w:rsidRPr="00D65A01">
        <w:t>окументации</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настоящей документации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 в сфере закупок.</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F415CA" w:rsidRDefault="00ED32E6" w:rsidP="00F415CA">
      <w:pPr>
        <w:pStyle w:val="rvps9"/>
        <w:ind w:firstLine="567"/>
        <w:jc w:val="right"/>
        <w:rPr>
          <w:i/>
          <w:color w:val="BFBFBF"/>
          <w:sz w:val="12"/>
          <w:szCs w:val="12"/>
        </w:rPr>
      </w:pPr>
      <w:bookmarkStart w:id="7" w:name="_РАЗДЕЛ_II._СВЕДЕНИЯ"/>
      <w:bookmarkStart w:id="8" w:name="_РАЗДЕЛ_II._ИНФОРМАЦИОННАЯ"/>
      <w:bookmarkEnd w:id="7"/>
      <w:bookmarkEnd w:id="8"/>
      <w:r>
        <w:rPr>
          <w:i/>
          <w:color w:val="BFBFBF"/>
          <w:sz w:val="12"/>
          <w:szCs w:val="12"/>
        </w:rPr>
        <w:t xml:space="preserve">Версия шаблона от </w:t>
      </w:r>
      <w:sdt>
        <w:sdtPr>
          <w:rPr>
            <w:i/>
            <w:color w:val="BFBFBF"/>
            <w:sz w:val="12"/>
            <w:szCs w:val="12"/>
          </w:rPr>
          <w:id w:val="1134750245"/>
          <w:placeholder>
            <w:docPart w:val="DefaultPlaceholder_-1854013438"/>
          </w:placeholder>
          <w:date w:fullDate="2021-02-15T00:00:00Z">
            <w:dateFormat w:val="dd.MM.yyyy"/>
            <w:lid w:val="ru-RU"/>
            <w:storeMappedDataAs w:val="dateTime"/>
            <w:calendar w:val="gregorian"/>
          </w:date>
        </w:sdtPr>
        <w:sdtEndPr/>
        <w:sdtContent>
          <w:r w:rsidR="00E01A3A">
            <w:rPr>
              <w:i/>
              <w:color w:val="BFBFBF"/>
              <w:sz w:val="12"/>
              <w:szCs w:val="12"/>
            </w:rPr>
            <w:t>15.02.2021</w:t>
          </w:r>
        </w:sdtContent>
      </w:sdt>
    </w:p>
    <w:p w:rsidR="00E64FAF" w:rsidRDefault="00E64FAF" w:rsidP="00E64FAF">
      <w:pPr>
        <w:pStyle w:val="rvps9"/>
        <w:ind w:firstLine="567"/>
        <w:rPr>
          <w:i/>
          <w:color w:val="BFBFBF"/>
          <w:sz w:val="12"/>
          <w:szCs w:val="12"/>
        </w:rPr>
        <w:sectPr w:rsidR="00E64FAF" w:rsidSect="005F66ED">
          <w:headerReference w:type="default" r:id="rId20"/>
          <w:headerReference w:type="first" r:id="rId21"/>
          <w:type w:val="continuous"/>
          <w:pgSz w:w="11907" w:h="16839" w:code="9"/>
          <w:pgMar w:top="851" w:right="567" w:bottom="567" w:left="1134" w:header="720" w:footer="720" w:gutter="0"/>
          <w:pgNumType w:start="1"/>
          <w:cols w:space="708"/>
          <w:noEndnote/>
          <w:titlePg/>
          <w:docGrid w:linePitch="326"/>
        </w:sectPr>
      </w:pPr>
    </w:p>
    <w:p w:rsidR="00BB0635" w:rsidRPr="00D55626" w:rsidRDefault="00D55626" w:rsidP="00A3665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9" w:name="_Toc37260737"/>
      <w:bookmarkStart w:id="10" w:name="_Toc54336088"/>
      <w:bookmarkStart w:id="11" w:name="_Toc63423320"/>
      <w:r w:rsidRPr="00A3665C">
        <w:rPr>
          <w:b/>
          <w:sz w:val="28"/>
          <w:lang w:eastAsia="x-none"/>
        </w:rPr>
        <w:lastRenderedPageBreak/>
        <w:t>ОБЩИЕ ПОЛОЖЕНИЯ</w:t>
      </w:r>
      <w:bookmarkEnd w:id="9"/>
      <w:bookmarkEnd w:id="10"/>
      <w:bookmarkEnd w:id="11"/>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2" w:name="_Toc464639996"/>
      <w:bookmarkStart w:id="13" w:name="_Toc54336089"/>
      <w:bookmarkStart w:id="14" w:name="_Toc63423321"/>
      <w:bookmarkStart w:id="15" w:name="_Toc19698398"/>
      <w:bookmarkStart w:id="16" w:name="_Toc37260738"/>
      <w:bookmarkStart w:id="17" w:name="_Ref126000848"/>
      <w:r w:rsidRPr="00D55626">
        <w:rPr>
          <w:b/>
          <w:lang w:eastAsia="x-none"/>
        </w:rPr>
        <w:t>Предмет</w:t>
      </w:r>
      <w:r w:rsidRPr="00D55626">
        <w:rPr>
          <w:b/>
          <w:lang w:val="x-none" w:eastAsia="x-none"/>
        </w:rPr>
        <w:t xml:space="preserve"> </w:t>
      </w:r>
      <w:bookmarkEnd w:id="12"/>
      <w:r>
        <w:rPr>
          <w:b/>
          <w:lang w:eastAsia="x-none"/>
        </w:rPr>
        <w:t>закупки</w:t>
      </w:r>
      <w:bookmarkEnd w:id="13"/>
      <w:bookmarkEnd w:id="14"/>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8" w:name="_Ref57115242"/>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E5400C">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настоящей 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E5400C">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настоящей документации</w:t>
      </w:r>
      <w:r w:rsidR="004761C0">
        <w:rPr>
          <w:bCs/>
        </w:rPr>
        <w:t>.</w:t>
      </w:r>
      <w:bookmarkEnd w:id="18"/>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4"/>
          </w:rPr>
          <w:t>IV. «ТЕХНИЧЕСКОЕ ЗАДАНИЕ»</w:t>
        </w:r>
      </w:hyperlink>
      <w:r w:rsidR="00DF218D" w:rsidRPr="00A046BD">
        <w:t xml:space="preserve"> и </w:t>
      </w:r>
      <w:hyperlink w:anchor="_РАЗДЕЛ_V._ПРОЕКТ" w:history="1">
        <w:r w:rsidR="00DF218D" w:rsidRPr="0073425A">
          <w:rPr>
            <w:rStyle w:val="a4"/>
          </w:rPr>
          <w:t>V. «ПРОЕКТ ДОГОВОРА»</w:t>
        </w:r>
      </w:hyperlink>
      <w:r w:rsidR="00DF218D" w:rsidRPr="00A046BD">
        <w:t xml:space="preserve"> </w:t>
      </w:r>
      <w:r w:rsidR="00A12355">
        <w:t>д</w:t>
      </w:r>
      <w:r w:rsidR="00DF218D" w:rsidRPr="00A046BD">
        <w:t>окументации.</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 w:history="1">
        <w:r w:rsidR="00DF218D" w:rsidRPr="0073425A">
          <w:rPr>
            <w:rStyle w:val="a4"/>
          </w:rPr>
          <w:t>V. «ПРОЕКТ ДОГОВОРА»</w:t>
        </w:r>
      </w:hyperlink>
      <w:r w:rsidR="00DF218D" w:rsidRPr="00A046BD">
        <w:t xml:space="preserve"> </w:t>
      </w:r>
      <w:r w:rsidR="00A12355">
        <w:t>д</w:t>
      </w:r>
      <w:r w:rsidR="00DF218D" w:rsidRPr="00A046BD">
        <w:t>окументации</w:t>
      </w:r>
      <w:r w:rsidRPr="00D55626">
        <w:rPr>
          <w:bCs/>
        </w:rPr>
        <w:t>.</w:t>
      </w:r>
    </w:p>
    <w:p w:rsidR="000411CA" w:rsidRDefault="005D08EB" w:rsidP="008B1416">
      <w:pPr>
        <w:numPr>
          <w:ilvl w:val="2"/>
          <w:numId w:val="4"/>
        </w:numPr>
        <w:tabs>
          <w:tab w:val="num" w:pos="960"/>
        </w:tabs>
        <w:overflowPunct w:val="0"/>
        <w:autoSpaceDE w:val="0"/>
        <w:autoSpaceDN w:val="0"/>
        <w:adjustRightInd w:val="0"/>
        <w:ind w:left="0" w:firstLine="709"/>
        <w:jc w:val="both"/>
        <w:rPr>
          <w:bCs/>
        </w:rPr>
      </w:pPr>
      <w:bookmarkStart w:id="19" w:name="_Ref57116524"/>
      <w:r w:rsidRPr="005D08EB">
        <w:rPr>
          <w:bCs/>
        </w:rPr>
        <w:t xml:space="preserve">Форма, сроки и порядок оплаты товара, работы, услуги определены </w:t>
      </w:r>
      <w:r w:rsidR="000411CA">
        <w:rPr>
          <w:bCs/>
        </w:rPr>
        <w:t xml:space="preserve">в п. </w:t>
      </w:r>
      <w:r w:rsidR="000411CA">
        <w:rPr>
          <w:bCs/>
        </w:rPr>
        <w:fldChar w:fldCharType="begin"/>
      </w:r>
      <w:r w:rsidR="000411CA">
        <w:rPr>
          <w:bCs/>
        </w:rPr>
        <w:instrText xml:space="preserve"> REF _Ref55322174 \r \h </w:instrText>
      </w:r>
      <w:r w:rsidR="000411CA">
        <w:rPr>
          <w:bCs/>
        </w:rPr>
      </w:r>
      <w:r w:rsidR="000411CA">
        <w:rPr>
          <w:bCs/>
        </w:rPr>
        <w:fldChar w:fldCharType="separate"/>
      </w:r>
      <w:r w:rsidR="00E5400C">
        <w:rPr>
          <w:bCs/>
        </w:rPr>
        <w:t>16</w:t>
      </w:r>
      <w:r w:rsidR="000411CA">
        <w:rPr>
          <w:bCs/>
        </w:rPr>
        <w:fldChar w:fldCharType="end"/>
      </w:r>
      <w:r w:rsidR="000411CA">
        <w:rPr>
          <w:bCs/>
        </w:rPr>
        <w:t xml:space="preserve"> </w:t>
      </w:r>
      <w:r w:rsidR="000411CA" w:rsidRPr="00D55626">
        <w:rPr>
          <w:bCs/>
        </w:rPr>
        <w:t>раздела </w:t>
      </w:r>
      <w:hyperlink w:anchor="_РАЗДЕЛ_II._ИНФОРМАЦИОННАЯ_1" w:history="1">
        <w:r w:rsidR="000411CA" w:rsidRPr="0073425A">
          <w:rPr>
            <w:rStyle w:val="a4"/>
            <w:bCs/>
            <w:lang w:val="en-US"/>
          </w:rPr>
          <w:t>II</w:t>
        </w:r>
        <w:r w:rsidR="000411CA" w:rsidRPr="0073425A">
          <w:rPr>
            <w:rStyle w:val="a4"/>
            <w:bCs/>
          </w:rPr>
          <w:t xml:space="preserve"> «ИНФОРМАЦИОННАЯ КАРТА»</w:t>
        </w:r>
      </w:hyperlink>
      <w:r w:rsidR="000411CA">
        <w:rPr>
          <w:bCs/>
        </w:rPr>
        <w:t xml:space="preserve"> настоящей документации.</w:t>
      </w:r>
      <w:bookmarkEnd w:id="19"/>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bookmarkStart w:id="20" w:name="_Ref57115249"/>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E5400C">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A12355">
        <w:rPr>
          <w:bCs/>
        </w:rPr>
        <w:t>документации</w:t>
      </w:r>
      <w:r>
        <w:rPr>
          <w:bCs/>
        </w:rPr>
        <w:t>.</w:t>
      </w:r>
      <w:bookmarkEnd w:id="20"/>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1" w:name="_Toc54336090"/>
      <w:bookmarkStart w:id="22" w:name="_Toc63423322"/>
      <w:r w:rsidRPr="000716ED">
        <w:rPr>
          <w:b/>
        </w:rPr>
        <w:t>Правовая основа закупки</w:t>
      </w:r>
      <w:bookmarkEnd w:id="15"/>
      <w:bookmarkEnd w:id="16"/>
      <w:bookmarkEnd w:id="21"/>
      <w:bookmarkEnd w:id="22"/>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 xml:space="preserve">Настоящая </w:t>
      </w:r>
      <w:r w:rsidR="00326014">
        <w:rPr>
          <w:bCs/>
        </w:rPr>
        <w:t>документац</w:t>
      </w:r>
      <w:r w:rsidRPr="000716ED">
        <w:rPr>
          <w:bCs/>
        </w:rPr>
        <w:t xml:space="preserve">ия подготовлена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2" w:history="1">
        <w:r w:rsidR="0073425A" w:rsidRPr="004C6AE8">
          <w:rPr>
            <w:rStyle w:val="a4"/>
          </w:rPr>
          <w:t>Положением о закупках</w:t>
        </w:r>
      </w:hyperlink>
      <w:r w:rsidRPr="000716ED">
        <w:rPr>
          <w:bCs/>
        </w:rPr>
        <w:t>.</w:t>
      </w:r>
    </w:p>
    <w:bookmarkEnd w:id="17"/>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 xml:space="preserve">Во всем, что не урегулировано извещением, настоящей </w:t>
      </w:r>
      <w:r w:rsidR="00326014">
        <w:rPr>
          <w:bCs/>
        </w:rPr>
        <w:t>документац</w:t>
      </w:r>
      <w:r w:rsidRPr="00A43840">
        <w:rPr>
          <w:bCs/>
        </w:rPr>
        <w:t xml:space="preserve">ией, Заказчик и </w:t>
      </w:r>
      <w:r w:rsidR="00326014">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E64FAF" w:rsidRPr="00733E33" w:rsidRDefault="00E64FAF" w:rsidP="00E64FAF">
      <w:pPr>
        <w:pStyle w:val="rvps9"/>
        <w:rPr>
          <w:i/>
          <w:color w:val="BFBFBF"/>
          <w:sz w:val="12"/>
          <w:szCs w:val="12"/>
        </w:rPr>
      </w:pP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3" w:name="_Toc30531164"/>
      <w:bookmarkStart w:id="24" w:name="_Toc47010168"/>
      <w:bookmarkStart w:id="25" w:name="_Toc54336091"/>
      <w:bookmarkStart w:id="26" w:name="_Toc63423323"/>
      <w:bookmarkStart w:id="27" w:name="_Toc23149534"/>
      <w:r w:rsidRPr="00F048D3">
        <w:rPr>
          <w:b/>
        </w:rPr>
        <w:t xml:space="preserve">Информационное обеспечение </w:t>
      </w:r>
      <w:bookmarkEnd w:id="23"/>
      <w:bookmarkEnd w:id="24"/>
      <w:r w:rsidR="00A43840">
        <w:rPr>
          <w:b/>
        </w:rPr>
        <w:t>закупки</w:t>
      </w:r>
      <w:bookmarkEnd w:id="25"/>
      <w:bookmarkEnd w:id="26"/>
    </w:p>
    <w:p w:rsidR="00F048D3" w:rsidRP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28" w:name="_Toc30595394"/>
      <w:r w:rsidRPr="00F048D3">
        <w:rPr>
          <w:bCs/>
        </w:rPr>
        <w:t xml:space="preserve">Информация и документы по данной закупке публикуются в </w:t>
      </w:r>
      <w:r w:rsidR="003129EA">
        <w:rPr>
          <w:bCs/>
        </w:rPr>
        <w:t xml:space="preserve">ЕИС, на ЭТП и </w:t>
      </w:r>
      <w:r w:rsidR="00B006EF">
        <w:rPr>
          <w:iCs/>
        </w:rPr>
        <w:t>сайте Заказчика</w:t>
      </w:r>
      <w:hyperlink r:id="rId23" w:history="1"/>
      <w:r w:rsidRPr="00F048D3">
        <w:rPr>
          <w:bCs/>
        </w:rPr>
        <w:t>. Официальным источником информации о ходе и результатах закупки (официальной публикацией) является ЕИС.</w:t>
      </w:r>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bookmarkStart w:id="29" w:name="_Toc30595395"/>
      <w:bookmarkEnd w:id="28"/>
      <w:r>
        <w:rPr>
          <w:bCs/>
        </w:rPr>
        <w:t>У</w:t>
      </w:r>
      <w:r w:rsidR="00326014">
        <w:rPr>
          <w:bCs/>
        </w:rPr>
        <w:t>частн</w:t>
      </w:r>
      <w:r w:rsidR="00F048D3" w:rsidRPr="00F048D3">
        <w:rPr>
          <w:bCs/>
        </w:rPr>
        <w:t>ики должны самостоятельно отслеживать опубликованные в ЕИС</w:t>
      </w:r>
      <w:r w:rsidR="003129EA">
        <w:rPr>
          <w:bCs/>
        </w:rPr>
        <w:t>,</w:t>
      </w:r>
      <w:r w:rsidR="00F048D3" w:rsidRPr="00F048D3">
        <w:rPr>
          <w:bCs/>
        </w:rPr>
        <w:t xml:space="preserve"> на ЭТП</w:t>
      </w:r>
      <w:r w:rsidR="003129EA">
        <w:rPr>
          <w:bCs/>
        </w:rPr>
        <w:t xml:space="preserve"> и </w:t>
      </w:r>
      <w:r w:rsidR="007027B5">
        <w:rPr>
          <w:iCs/>
        </w:rPr>
        <w:t>сайте Заказчика</w:t>
      </w:r>
      <w:r w:rsidR="0019096B">
        <w:rPr>
          <w:bCs/>
        </w:rPr>
        <w:t xml:space="preserve"> разъяснения и изменения</w:t>
      </w:r>
      <w:r w:rsidR="00A12355">
        <w:rPr>
          <w:bCs/>
        </w:rPr>
        <w:t xml:space="preserve"> и</w:t>
      </w:r>
      <w:r w:rsidR="0019096B" w:rsidRPr="00F048D3">
        <w:rPr>
          <w:bCs/>
        </w:rPr>
        <w:t xml:space="preserve">звещения </w:t>
      </w:r>
      <w:r w:rsidR="0019096B">
        <w:rPr>
          <w:bCs/>
        </w:rPr>
        <w:t xml:space="preserve">и </w:t>
      </w:r>
      <w:r w:rsidR="00A12355">
        <w:rPr>
          <w:bCs/>
        </w:rPr>
        <w:t>д</w:t>
      </w:r>
      <w:r w:rsidR="00F048D3" w:rsidRPr="00F048D3">
        <w:rPr>
          <w:bCs/>
        </w:rPr>
        <w:t xml:space="preserve">окументации,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9"/>
    </w:p>
    <w:p w:rsidR="00F048D3" w:rsidRPr="00F048D3" w:rsidRDefault="004B29A3" w:rsidP="008B1416">
      <w:pPr>
        <w:numPr>
          <w:ilvl w:val="2"/>
          <w:numId w:val="4"/>
        </w:numPr>
        <w:tabs>
          <w:tab w:val="num" w:pos="960"/>
        </w:tabs>
        <w:overflowPunct w:val="0"/>
        <w:autoSpaceDE w:val="0"/>
        <w:autoSpaceDN w:val="0"/>
        <w:adjustRightInd w:val="0"/>
        <w:ind w:left="0" w:firstLine="709"/>
        <w:jc w:val="both"/>
        <w:rPr>
          <w:bCs/>
        </w:rPr>
      </w:pPr>
      <w:bookmarkStart w:id="30"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 и (или) д</w:t>
      </w:r>
      <w:r w:rsidR="00F048D3" w:rsidRPr="00F048D3">
        <w:rPr>
          <w:bCs/>
        </w:rPr>
        <w:t>окументации, размещени</w:t>
      </w:r>
      <w:r>
        <w:rPr>
          <w:bCs/>
        </w:rPr>
        <w:t>е</w:t>
      </w:r>
      <w:r w:rsidR="00F048D3" w:rsidRPr="00F048D3">
        <w:rPr>
          <w:bCs/>
        </w:rPr>
        <w:t xml:space="preserve"> в ЕИС и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30"/>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3"/>
      <w:r>
        <w:rPr>
          <w:bCs/>
        </w:rPr>
        <w:lastRenderedPageBreak/>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1"/>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2" w:name="_Toc30595404"/>
      <w:r>
        <w:rPr>
          <w:bCs/>
        </w:rPr>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2"/>
    </w:p>
    <w:p w:rsid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33" w:name="_Toc30595405"/>
      <w:r w:rsidRPr="00A43840">
        <w:rPr>
          <w:bCs/>
        </w:rPr>
        <w:t xml:space="preserve">В течение одного часа с момента размещения в ЕИС извещения об отказе от проведения </w:t>
      </w:r>
      <w:r w:rsidR="003129EA">
        <w:rPr>
          <w:bCs/>
        </w:rPr>
        <w:t>закупки</w:t>
      </w:r>
      <w:r w:rsidR="00A12355">
        <w:rPr>
          <w:bCs/>
        </w:rPr>
        <w:t>, изменений, внесенных в извещение, д</w:t>
      </w:r>
      <w:r w:rsidRPr="00A43840">
        <w:rPr>
          <w:bCs/>
        </w:rPr>
        <w:t>окум</w:t>
      </w:r>
      <w:r w:rsidR="00A12355">
        <w:rPr>
          <w:bCs/>
        </w:rPr>
        <w:t>ентацию, разъяснений положений документации о</w:t>
      </w:r>
      <w:r w:rsidRPr="00A43840">
        <w:rPr>
          <w:bCs/>
        </w:rPr>
        <w:t>ператор ЭТП размещает указанную информацию на ЭТП, направляет уведомление об указанных</w:t>
      </w:r>
      <w:r w:rsidR="00A12355">
        <w:rPr>
          <w:bCs/>
        </w:rPr>
        <w:t xml:space="preserve"> изменениях, разъяснениях всем </w:t>
      </w:r>
      <w:r w:rsidR="00326014">
        <w:rPr>
          <w:bCs/>
        </w:rPr>
        <w:t>участн</w:t>
      </w:r>
      <w:r w:rsidRPr="00A43840">
        <w:rPr>
          <w:bCs/>
        </w:rPr>
        <w:t>икам</w:t>
      </w:r>
      <w:r w:rsidR="00A12355">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sidR="00A12355">
        <w:rPr>
          <w:bCs/>
        </w:rPr>
        <w:t>оложений извещения, д</w:t>
      </w:r>
      <w:r w:rsidRPr="00A43840">
        <w:rPr>
          <w:bCs/>
        </w:rPr>
        <w:t xml:space="preserve">окументации, уведомление об указанных запросах о разъяснении положений </w:t>
      </w:r>
      <w:r w:rsidR="00A12355">
        <w:rPr>
          <w:bCs/>
        </w:rPr>
        <w:t>з</w:t>
      </w:r>
      <w:r w:rsidRPr="00A43840">
        <w:rPr>
          <w:bCs/>
        </w:rPr>
        <w:t>аявки по адресам элек</w:t>
      </w:r>
      <w:r w:rsidR="00A12355">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3"/>
    </w:p>
    <w:p w:rsidR="003129EA" w:rsidRPr="00A3665C" w:rsidRDefault="003129EA" w:rsidP="00A3665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4" w:name="_Toc54336092"/>
      <w:bookmarkStart w:id="35" w:name="_Toc63423324"/>
      <w:bookmarkStart w:id="36" w:name="_Toc521347980"/>
      <w:bookmarkStart w:id="37" w:name="_Toc19698400"/>
      <w:bookmarkStart w:id="38" w:name="_Toc37260743"/>
      <w:bookmarkStart w:id="39"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4"/>
      <w:bookmarkEnd w:id="35"/>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40" w:name="_Toc54336093"/>
      <w:bookmarkStart w:id="41" w:name="_Toc63423325"/>
      <w:r w:rsidR="00350B60">
        <w:rPr>
          <w:b/>
        </w:rPr>
        <w:t>У</w:t>
      </w:r>
      <w:r w:rsidR="00326014">
        <w:rPr>
          <w:b/>
        </w:rPr>
        <w:t>част</w:t>
      </w:r>
      <w:bookmarkEnd w:id="36"/>
      <w:bookmarkEnd w:id="37"/>
      <w:bookmarkEnd w:id="38"/>
      <w:bookmarkEnd w:id="40"/>
      <w:r w:rsidR="00D64D7D">
        <w:rPr>
          <w:b/>
        </w:rPr>
        <w:t>ие в закупке</w:t>
      </w:r>
      <w:bookmarkEnd w:id="41"/>
    </w:p>
    <w:p w:rsidR="00171707" w:rsidRDefault="005922F2" w:rsidP="005922F2">
      <w:pPr>
        <w:numPr>
          <w:ilvl w:val="2"/>
          <w:numId w:val="4"/>
        </w:numPr>
        <w:tabs>
          <w:tab w:val="num" w:pos="960"/>
        </w:tabs>
        <w:overflowPunct w:val="0"/>
        <w:autoSpaceDE w:val="0"/>
        <w:autoSpaceDN w:val="0"/>
        <w:adjustRightInd w:val="0"/>
        <w:ind w:left="0" w:firstLine="709"/>
        <w:jc w:val="both"/>
        <w:rPr>
          <w:bCs/>
        </w:rPr>
      </w:pPr>
      <w:r w:rsidRPr="005922F2">
        <w:rPr>
          <w:bCs/>
        </w:rPr>
        <w:t>Участниками закупки могут быть только субъекты малого и среднего предпринимательства/физические лица, не являющихся индивидуальными предпринимателями и применяющие специальный налоговый режим «Налог на профессиональный доход»</w:t>
      </w:r>
      <w:r w:rsidR="00171707">
        <w:rPr>
          <w:bCs/>
        </w:rPr>
        <w:t>.</w:t>
      </w:r>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425A">
        <w:rPr>
          <w:bCs/>
        </w:rPr>
        <w:t>установленным настоящей документацией</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xml:space="preserve">, соответствующую требованиям настоящей </w:t>
      </w:r>
      <w:r w:rsidR="00A12355">
        <w:rPr>
          <w:bCs/>
        </w:rPr>
        <w:t>д</w:t>
      </w:r>
      <w:r w:rsidR="00F048D3" w:rsidRPr="00F64779">
        <w:rPr>
          <w:bCs/>
        </w:rPr>
        <w:t xml:space="preserve">окументации, в порядке, установленном настоящей </w:t>
      </w:r>
      <w:r w:rsidR="00A12355">
        <w:rPr>
          <w:bCs/>
        </w:rPr>
        <w:t>д</w:t>
      </w:r>
      <w:r w:rsidR="00F048D3" w:rsidRPr="00F64779">
        <w:rPr>
          <w:bCs/>
        </w:rPr>
        <w:t>окументацией.</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2"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2"/>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3" w:name="_Toc521347981"/>
      <w:bookmarkStart w:id="44" w:name="_Toc19698401"/>
      <w:bookmarkStart w:id="45" w:name="_Toc37260744"/>
      <w:r>
        <w:rPr>
          <w:b/>
        </w:rPr>
        <w:t xml:space="preserve"> </w:t>
      </w:r>
      <w:bookmarkStart w:id="46" w:name="_Toc54336094"/>
      <w:bookmarkStart w:id="47" w:name="_Ref55316993"/>
      <w:bookmarkStart w:id="48" w:name="_Toc63423326"/>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3"/>
      <w:bookmarkEnd w:id="44"/>
      <w:bookmarkEnd w:id="45"/>
      <w:bookmarkEnd w:id="46"/>
      <w:bookmarkEnd w:id="47"/>
      <w:bookmarkEnd w:id="48"/>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9" w:name="_Ref55289922"/>
      <w:bookmarkStart w:id="50" w:name="_Ref57115535"/>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общим, дополнительным</w:t>
      </w:r>
      <w:r w:rsidR="002B4CE4">
        <w:rPr>
          <w:bCs/>
        </w:rPr>
        <w:t xml:space="preserve"> (при наличии)</w:t>
      </w:r>
      <w:r w:rsidR="001A5E83">
        <w:rPr>
          <w:bCs/>
        </w:rPr>
        <w:t xml:space="preserve"> и специальным </w:t>
      </w:r>
      <w:r w:rsidR="00EB24A6">
        <w:rPr>
          <w:bCs/>
        </w:rPr>
        <w:t>требованиям</w:t>
      </w:r>
      <w:r w:rsidR="0073425A">
        <w:rPr>
          <w:bCs/>
        </w:rPr>
        <w:t xml:space="preserve"> (при наличии)</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E5400C">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4"/>
            <w:bCs/>
            <w:lang w:val="en-US"/>
          </w:rPr>
          <w:t>II</w:t>
        </w:r>
        <w:r w:rsidR="00845AED" w:rsidRPr="0073425A">
          <w:rPr>
            <w:rStyle w:val="a4"/>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9"/>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E5400C">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5756CA" w:rsidRPr="001A5E83">
        <w:rPr>
          <w:bCs/>
        </w:rPr>
        <w:t>.</w:t>
      </w:r>
      <w:bookmarkEnd w:id="50"/>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51" w:name="_Ref57115624"/>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E5400C">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4"/>
            <w:bCs/>
            <w:lang w:val="en-US"/>
          </w:rPr>
          <w:t>II</w:t>
        </w:r>
        <w:r w:rsidR="00B45C9C" w:rsidRPr="0073425A">
          <w:rPr>
            <w:rStyle w:val="a4"/>
            <w:bCs/>
          </w:rPr>
          <w:t xml:space="preserve"> «ИНФОРМАЦИОННАЯ КАРТА»</w:t>
        </w:r>
      </w:hyperlink>
      <w:r w:rsidR="00EB24A6" w:rsidRPr="00A046BD">
        <w:rPr>
          <w:bCs/>
        </w:rPr>
        <w:t>.</w:t>
      </w:r>
      <w:bookmarkEnd w:id="51"/>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 xml:space="preserve">ополнительным и </w:t>
      </w:r>
      <w:r w:rsidR="00643F9C">
        <w:rPr>
          <w:bCs/>
        </w:rPr>
        <w:t>с</w:t>
      </w:r>
      <w:r w:rsidR="00643F9C" w:rsidRPr="00643F9C">
        <w:rPr>
          <w:bCs/>
        </w:rPr>
        <w:t>пециальным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B45C9C">
        <w:rPr>
          <w:bCs/>
        </w:rPr>
        <w:t>е следует из условий настоящей д</w:t>
      </w:r>
      <w:r w:rsidR="00643F9C" w:rsidRPr="00643F9C">
        <w:rPr>
          <w:bCs/>
        </w:rPr>
        <w:t>окументации.</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2"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настоящей </w:t>
      </w:r>
      <w:r w:rsidR="00B45C9C">
        <w:rPr>
          <w:bCs/>
        </w:rPr>
        <w:t>д</w:t>
      </w:r>
      <w:r w:rsidRPr="00643F9C">
        <w:rPr>
          <w:bCs/>
        </w:rPr>
        <w:t xml:space="preserve">окументацией,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2"/>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 xml:space="preserve">а нескольких лиц, с указанием фирменного наименования, </w:t>
      </w:r>
      <w:r w:rsidR="00717D17">
        <w:t>ИНН, ОГРН,</w:t>
      </w:r>
      <w:r w:rsidR="00717D17" w:rsidRPr="00733E33">
        <w:t xml:space="preserve"> </w:t>
      </w:r>
      <w:r w:rsidRPr="00733E33">
        <w:t>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B45C9C">
        <w:t xml:space="preserve">равлять запросы на </w:t>
      </w:r>
      <w:r w:rsidR="00B45C9C">
        <w:lastRenderedPageBreak/>
        <w:t>разъяснение д</w:t>
      </w:r>
      <w:r w:rsidRPr="00733E33">
        <w:t>окументации,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4" w:history="1">
        <w:r w:rsidR="00E26CE0" w:rsidRPr="00733E33">
          <w:rPr>
            <w:rStyle w:val="a4"/>
          </w:rPr>
          <w:t>Положением о закупках</w:t>
        </w:r>
      </w:hyperlink>
      <w:r w:rsidR="00E26CE0">
        <w:rPr>
          <w:rStyle w:val="a4"/>
        </w:rPr>
        <w:t xml:space="preserve"> </w:t>
      </w:r>
      <w:r w:rsidR="00B45C9C">
        <w:t>и д</w:t>
      </w:r>
      <w:r w:rsidRPr="00733E33">
        <w:t>окументацией;</w:t>
      </w:r>
    </w:p>
    <w:p w:rsidR="00643F9C" w:rsidRPr="00733E33" w:rsidRDefault="00643F9C" w:rsidP="00BB569D">
      <w:pPr>
        <w:ind w:firstLine="709"/>
        <w:jc w:val="both"/>
        <w:rPr>
          <w:iCs/>
        </w:rPr>
      </w:pPr>
      <w:r w:rsidRPr="00733E33">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субисполнителей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документы не должны быть предоставлены вместо тех документов, которые прямо указаны в </w:t>
      </w:r>
      <w:r w:rsidR="00B45C9C">
        <w:rPr>
          <w:bCs/>
        </w:rPr>
        <w:t>настоящей д</w:t>
      </w:r>
      <w:r w:rsidR="00643F9C">
        <w:rPr>
          <w:bCs/>
        </w:rPr>
        <w:t>окументации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3" w:name="_Toc37260740"/>
      <w:bookmarkStart w:id="54" w:name="_Toc54336095"/>
      <w:bookmarkStart w:id="55" w:name="_Toc63423327"/>
      <w:r w:rsidRPr="00132BB3">
        <w:rPr>
          <w:b/>
        </w:rPr>
        <w:t>Приоритет товаров российского происхождения, работ, услуг, выполняемых, оказываемых российскими лицами</w:t>
      </w:r>
      <w:bookmarkEnd w:id="53"/>
      <w:bookmarkEnd w:id="54"/>
      <w:bookmarkEnd w:id="55"/>
    </w:p>
    <w:p w:rsidR="006354D6" w:rsidRPr="00132BB3" w:rsidRDefault="00132BB3" w:rsidP="008B141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006354D6" w:rsidRPr="00132BB3">
        <w:rPr>
          <w:bCs/>
        </w:rPr>
        <w:t>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 xml:space="preserve">аявках цене договора, сниженной на 15%, при этом договор заключается по цене договора, предложенной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sidR="00B274BD">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008227DE" w:rsidRPr="004C0F17">
        <w:t xml:space="preserve">в </w:t>
      </w:r>
      <w:hyperlink r:id="rId25" w:anchor="popdoc" w:history="1">
        <w:r w:rsidR="008227DE"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sidR="00326014">
        <w:rPr>
          <w:bCs/>
        </w:rPr>
        <w:t>участн</w:t>
      </w:r>
      <w:r w:rsidRPr="00132BB3">
        <w:rPr>
          <w:bCs/>
        </w:rPr>
        <w:t>иком в заявке на участие в закупке.</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 w:history="1">
        <w:r w:rsidR="0073425A" w:rsidRPr="0073425A">
          <w:rPr>
            <w:rStyle w:val="a4"/>
            <w:bCs/>
          </w:rPr>
          <w:t>Ф</w:t>
        </w:r>
        <w:r w:rsidRPr="0073425A">
          <w:rPr>
            <w:rStyle w:val="a4"/>
            <w:bCs/>
          </w:rPr>
          <w:t xml:space="preserve">орме 3 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326014">
        <w:rPr>
          <w:bCs/>
        </w:rPr>
        <w:t>участн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Pr>
          <w:bCs/>
        </w:rPr>
        <w:t>д</w:t>
      </w:r>
      <w:r w:rsidR="00132BB3" w:rsidRPr="00132BB3">
        <w:rPr>
          <w:bCs/>
        </w:rPr>
        <w:t>окументацией о закупке предусмотрено предоставление обеспечения исполнения договора (договоров);</w:t>
      </w:r>
    </w:p>
    <w:p w:rsidR="00132BB3" w:rsidRPr="00132BB3"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90066B" w:rsidRPr="00132BB3">
        <w:rPr>
          <w:bCs/>
        </w:rPr>
        <w:t xml:space="preserve">указаны в </w:t>
      </w:r>
      <w:r w:rsidR="0090066B">
        <w:rPr>
          <w:bCs/>
        </w:rPr>
        <w:t xml:space="preserve">п. </w:t>
      </w:r>
      <w:r w:rsidR="0090066B">
        <w:rPr>
          <w:bCs/>
        </w:rPr>
        <w:fldChar w:fldCharType="begin"/>
      </w:r>
      <w:r w:rsidR="0090066B">
        <w:rPr>
          <w:bCs/>
        </w:rPr>
        <w:instrText xml:space="preserve"> REF _Ref55316445 \r \h </w:instrText>
      </w:r>
      <w:r w:rsidR="0090066B">
        <w:rPr>
          <w:bCs/>
        </w:rPr>
      </w:r>
      <w:r w:rsidR="0090066B">
        <w:rPr>
          <w:bCs/>
        </w:rPr>
        <w:fldChar w:fldCharType="separate"/>
      </w:r>
      <w:r w:rsidR="00E5400C">
        <w:rPr>
          <w:bCs/>
        </w:rPr>
        <w:t>6</w:t>
      </w:r>
      <w:r w:rsidR="0090066B">
        <w:rPr>
          <w:bCs/>
        </w:rPr>
        <w:fldChar w:fldCharType="end"/>
      </w:r>
      <w:r w:rsidR="0090066B">
        <w:rPr>
          <w:bCs/>
        </w:rPr>
        <w:t xml:space="preserve"> </w:t>
      </w:r>
      <w:r w:rsidR="0090066B" w:rsidRPr="00A046BD">
        <w:rPr>
          <w:bCs/>
        </w:rPr>
        <w:t>раздела </w:t>
      </w:r>
      <w:hyperlink w:anchor="_РАЗДЕЛ_II._ИНФОРМАЦИОННАЯ_1" w:history="1">
        <w:r w:rsidR="0090066B" w:rsidRPr="007E6875">
          <w:rPr>
            <w:rStyle w:val="a4"/>
            <w:bCs/>
            <w:lang w:val="en-US"/>
          </w:rPr>
          <w:t>II</w:t>
        </w:r>
        <w:r w:rsidR="0090066B" w:rsidRPr="007E6875">
          <w:rPr>
            <w:rStyle w:val="a4"/>
            <w:bCs/>
          </w:rPr>
          <w:t xml:space="preserve"> «ИНФОРМАЦИОННАЯ КАРТА»</w:t>
        </w:r>
      </w:hyperlink>
      <w:r w:rsidR="0090066B">
        <w:rPr>
          <w:bCs/>
        </w:rPr>
        <w:t xml:space="preserve"> документации</w:t>
      </w:r>
      <w:r w:rsidRPr="00132BB3">
        <w:rPr>
          <w:bCs/>
        </w:rPr>
        <w:t>;</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132BB3">
        <w:rPr>
          <w:bCs/>
        </w:rPr>
        <w:lastRenderedPageBreak/>
        <w:t xml:space="preserve">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з) Если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xml:space="preserve">-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w:t>
      </w:r>
      <w:r w:rsidR="00F56014">
        <w:rPr>
          <w:bCs/>
        </w:rPr>
        <w:t>общим исключениям (статья 20 ГАТ</w:t>
      </w:r>
      <w:r w:rsidRPr="00132BB3">
        <w:rPr>
          <w:bCs/>
        </w:rPr>
        <w:t>Т 1994), исключениям по соображениям безопасности (статья 21 ГА</w:t>
      </w:r>
      <w:r w:rsidR="00F56014">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6" w:name="_Toc37260746"/>
      <w:bookmarkStart w:id="57" w:name="_Toc54336096"/>
      <w:bookmarkStart w:id="58" w:name="_Toc63423328"/>
      <w:r w:rsidRPr="00A937B6">
        <w:rPr>
          <w:b/>
        </w:rPr>
        <w:lastRenderedPageBreak/>
        <w:t xml:space="preserve">Расходы на участие в </w:t>
      </w:r>
      <w:bookmarkEnd w:id="56"/>
      <w:r w:rsidR="00ED70DF">
        <w:rPr>
          <w:b/>
        </w:rPr>
        <w:t>закупке</w:t>
      </w:r>
      <w:bookmarkEnd w:id="57"/>
      <w:bookmarkEnd w:id="58"/>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B274BD">
        <w:rPr>
          <w:bCs/>
        </w:rPr>
        <w:t>з</w:t>
      </w:r>
      <w:r w:rsidR="00A937B6">
        <w:rPr>
          <w:bCs/>
        </w:rPr>
        <w:t>аказчика от проведения настоящей процедуры закупки.</w:t>
      </w:r>
    </w:p>
    <w:p w:rsidR="006354D6" w:rsidRPr="00A937B6" w:rsidRDefault="006354D6" w:rsidP="00A3665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9" w:name="_Toc54336097"/>
      <w:bookmarkStart w:id="60" w:name="_Toc63423329"/>
      <w:r w:rsidRPr="004F7270">
        <w:rPr>
          <w:b/>
          <w:sz w:val="28"/>
          <w:lang w:eastAsia="x-none"/>
        </w:rPr>
        <w:t xml:space="preserve">ПОРЯДОК </w:t>
      </w:r>
      <w:r w:rsidR="009E6B75">
        <w:rPr>
          <w:b/>
          <w:sz w:val="28"/>
          <w:lang w:eastAsia="x-none"/>
        </w:rPr>
        <w:t>ПРЕДОСТАВЛЕНИЯ РАЗЪЯСНЕНИЙ, ИЗМЕНЕНИЯ ИЗВЕЩЕНИЯ И ДОКУМЕНТАЦИИ, ПОРЯДОК ОТМЕНЫ ЗАКУПКИ</w:t>
      </w:r>
      <w:bookmarkEnd w:id="59"/>
      <w:bookmarkEnd w:id="60"/>
    </w:p>
    <w:p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1" w:name="_Toc54336098"/>
      <w:bookmarkStart w:id="62" w:name="_Toc63423330"/>
      <w:r w:rsidRPr="00A937B6">
        <w:rPr>
          <w:b/>
        </w:rPr>
        <w:t xml:space="preserve">Порядок предоставления разъяснений положений </w:t>
      </w:r>
      <w:r w:rsidR="00B274BD">
        <w:rPr>
          <w:b/>
        </w:rPr>
        <w:t>и</w:t>
      </w:r>
      <w:r w:rsidRPr="00A937B6">
        <w:rPr>
          <w:b/>
        </w:rPr>
        <w:t xml:space="preserve">звещения и (или) положений </w:t>
      </w:r>
      <w:r w:rsidR="00B274BD">
        <w:rPr>
          <w:b/>
        </w:rPr>
        <w:t>д</w:t>
      </w:r>
      <w:r w:rsidRPr="00A937B6">
        <w:rPr>
          <w:b/>
        </w:rPr>
        <w:t>окументации</w:t>
      </w:r>
      <w:bookmarkEnd w:id="61"/>
      <w:bookmarkEnd w:id="62"/>
      <w:r w:rsidRPr="00A937B6">
        <w:rPr>
          <w:b/>
        </w:rPr>
        <w:t xml:space="preserve"> </w:t>
      </w:r>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 xml:space="preserve">звещения и </w:t>
      </w:r>
      <w:r w:rsidR="00B274BD">
        <w:rPr>
          <w:bCs/>
        </w:rPr>
        <w:t>д</w:t>
      </w:r>
      <w:r w:rsidRPr="00A937B6">
        <w:rPr>
          <w:bCs/>
        </w:rPr>
        <w:t>окументации о закупке</w:t>
      </w:r>
      <w:r w:rsidR="00A937B6">
        <w:rPr>
          <w:bCs/>
        </w:rPr>
        <w:t xml:space="preserve"> </w:t>
      </w:r>
      <w:r w:rsidRPr="00A937B6">
        <w:rPr>
          <w:bCs/>
        </w:rPr>
        <w:t>в ЕИС</w:t>
      </w:r>
      <w:r w:rsidR="00B274BD">
        <w:rPr>
          <w:bCs/>
        </w:rPr>
        <w:t xml:space="preserve"> и на ЭТП д</w:t>
      </w:r>
      <w:r w:rsidRPr="00A937B6">
        <w:rPr>
          <w:bCs/>
        </w:rPr>
        <w:t>окументация находится в открытом доступе, на ЭТП предоставляется согласно правилам данной ЭТП.</w:t>
      </w:r>
      <w:r w:rsidR="00F620CA">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и (или) положений </w:t>
      </w:r>
      <w:r w:rsidR="00B274BD">
        <w:rPr>
          <w:bCs/>
        </w:rPr>
        <w:t>д</w:t>
      </w:r>
      <w:r w:rsidRPr="00A937B6">
        <w:rPr>
          <w:bCs/>
        </w:rPr>
        <w:t xml:space="preserve">окументации. </w:t>
      </w:r>
    </w:p>
    <w:p w:rsidR="00D31D16" w:rsidRDefault="00D81C27" w:rsidP="008B1416">
      <w:pPr>
        <w:numPr>
          <w:ilvl w:val="2"/>
          <w:numId w:val="4"/>
        </w:numPr>
        <w:tabs>
          <w:tab w:val="num" w:pos="960"/>
        </w:tabs>
        <w:overflowPunct w:val="0"/>
        <w:autoSpaceDE w:val="0"/>
        <w:autoSpaceDN w:val="0"/>
        <w:adjustRightInd w:val="0"/>
        <w:ind w:left="0" w:firstLine="709"/>
        <w:jc w:val="both"/>
        <w:rPr>
          <w:bCs/>
        </w:rPr>
      </w:pPr>
      <w:bookmarkStart w:id="63" w:name="_Ref57116451"/>
      <w:r>
        <w:t>Форма, порядок, 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и (или) положений </w:t>
      </w:r>
      <w:r w:rsidR="00326014">
        <w:rPr>
          <w:bCs/>
        </w:rPr>
        <w:t>документац</w:t>
      </w:r>
      <w:r w:rsidR="00D31D16" w:rsidRPr="00A937B6">
        <w:rPr>
          <w:bCs/>
        </w:rPr>
        <w:t>ии</w:t>
      </w:r>
      <w:r w:rsidR="00D31D16">
        <w:rPr>
          <w:bCs/>
        </w:rPr>
        <w:t xml:space="preserve"> 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E5400C">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документации.</w:t>
      </w:r>
      <w:bookmarkEnd w:id="63"/>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извещения и (или) положений д</w:t>
      </w:r>
      <w:r w:rsidR="00A937B6" w:rsidRPr="00A937B6">
        <w:rPr>
          <w:bCs/>
        </w:rPr>
        <w:t>окументации</w:t>
      </w:r>
      <w:r w:rsidRPr="00A937B6">
        <w:rPr>
          <w:bCs/>
        </w:rPr>
        <w:t xml:space="preserve"> </w:t>
      </w:r>
      <w:r w:rsidR="0009481F">
        <w:rPr>
          <w:bCs/>
        </w:rPr>
        <w:t xml:space="preserve">направляется по </w:t>
      </w:r>
      <w:hyperlink w:anchor="_Форма_4_РЕКОМЕНДУЕМАЯ" w:history="1">
        <w:r w:rsidR="007E6875" w:rsidRPr="007E6875">
          <w:rPr>
            <w:rStyle w:val="a4"/>
            <w:bCs/>
          </w:rPr>
          <w:t>Ф</w:t>
        </w:r>
        <w:r w:rsidR="0009481F" w:rsidRPr="007E6875">
          <w:rPr>
            <w:rStyle w:val="a4"/>
            <w:bCs/>
          </w:rPr>
          <w:t xml:space="preserve">орме 4 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4" w:name="_Ref55317513"/>
      <w:r w:rsidRPr="00A937B6">
        <w:rPr>
          <w:bCs/>
        </w:rPr>
        <w:t xml:space="preserve">В течение 3 рабочих дней с даты поступления запроса о даче разъяснений положений </w:t>
      </w:r>
      <w:r w:rsidR="00B274BD">
        <w:rPr>
          <w:bCs/>
        </w:rPr>
        <w:t>извещения и (или) положений д</w:t>
      </w:r>
      <w:r w:rsidR="00A937B6" w:rsidRPr="00A937B6">
        <w:rPr>
          <w:bCs/>
        </w:rPr>
        <w:t>окументации Заказчик</w:t>
      </w:r>
      <w:r w:rsidRPr="00A937B6">
        <w:rPr>
          <w:bCs/>
        </w:rPr>
        <w:t xml:space="preserve"> осуществляет разъяснение положений </w:t>
      </w:r>
      <w:r w:rsidR="00B274BD">
        <w:rPr>
          <w:bCs/>
        </w:rPr>
        <w:t>извещения и (или) положений д</w:t>
      </w:r>
      <w:r w:rsidR="00A937B6" w:rsidRPr="00A937B6">
        <w:rPr>
          <w:bCs/>
        </w:rPr>
        <w:t xml:space="preserve">окументации </w:t>
      </w:r>
      <w:r w:rsidRPr="00A937B6">
        <w:rPr>
          <w:bCs/>
        </w:rPr>
        <w:t>и размещает их в ЕИС и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3 </w:t>
      </w:r>
      <w:r w:rsidR="00B274BD">
        <w:rPr>
          <w:bCs/>
        </w:rPr>
        <w:t xml:space="preserve">(три)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4"/>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 и (или) положений д</w:t>
      </w:r>
      <w:r w:rsidRPr="00A937B6">
        <w:rPr>
          <w:bCs/>
        </w:rPr>
        <w:t>окументации</w:t>
      </w:r>
      <w:r w:rsidR="006354D6" w:rsidRPr="00A937B6">
        <w:rPr>
          <w:bCs/>
        </w:rPr>
        <w:t>, которые были размещены в ЕИС и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E5400C">
        <w:rPr>
          <w:bCs/>
        </w:rPr>
        <w:t>4.1.5</w:t>
      </w:r>
      <w:r w:rsidR="007E6875">
        <w:rPr>
          <w:bCs/>
        </w:rPr>
        <w:fldChar w:fldCharType="end"/>
      </w:r>
      <w:r w:rsidR="007E6875">
        <w:rPr>
          <w:bCs/>
        </w:rPr>
        <w:t xml:space="preserve"> </w:t>
      </w:r>
      <w:r w:rsidRPr="00A937B6">
        <w:rPr>
          <w:bCs/>
        </w:rPr>
        <w:t>настоящего р</w:t>
      </w:r>
      <w:r w:rsidR="00B274BD">
        <w:rPr>
          <w:bCs/>
        </w:rPr>
        <w:t>аздела д</w:t>
      </w:r>
      <w:r w:rsidR="006354D6" w:rsidRPr="00A937B6">
        <w:rPr>
          <w:bCs/>
        </w:rPr>
        <w:t>окументации.</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извещения и (или) положений д</w:t>
      </w:r>
      <w:r w:rsidR="00A937B6" w:rsidRPr="00A937B6">
        <w:rPr>
          <w:bCs/>
        </w:rPr>
        <w:t>окументации</w:t>
      </w:r>
      <w:r w:rsidRPr="00A937B6">
        <w:rPr>
          <w:bCs/>
        </w:rPr>
        <w:t xml:space="preserve"> 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настоящим разделом д</w:t>
      </w:r>
      <w:r w:rsidR="006354D6" w:rsidRPr="00A937B6">
        <w:rPr>
          <w:bCs/>
        </w:rPr>
        <w:t>окументаци</w:t>
      </w:r>
      <w:r w:rsidR="00A937B6">
        <w:rPr>
          <w:bCs/>
        </w:rPr>
        <w:t>и</w:t>
      </w:r>
      <w:r w:rsidR="006354D6" w:rsidRPr="00A937B6">
        <w:rPr>
          <w:bCs/>
        </w:rPr>
        <w:t>.</w:t>
      </w:r>
      <w:r w:rsidR="00D31D16" w:rsidRPr="00D31D16">
        <w:t xml:space="preserve"> </w:t>
      </w:r>
      <w:r w:rsidR="000942CA">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5" w:name="_Toc54336099"/>
      <w:bookmarkStart w:id="66" w:name="_Toc63423331"/>
      <w:r w:rsidRPr="00D31D16">
        <w:rPr>
          <w:b/>
        </w:rPr>
        <w:t xml:space="preserve">Порядок внесения изменений в </w:t>
      </w:r>
      <w:r w:rsidR="00B274BD">
        <w:rPr>
          <w:b/>
        </w:rPr>
        <w:t>и</w:t>
      </w:r>
      <w:r w:rsidRPr="00D31D16">
        <w:rPr>
          <w:b/>
        </w:rPr>
        <w:t xml:space="preserve">звещение </w:t>
      </w:r>
      <w:r w:rsidR="00B274BD">
        <w:rPr>
          <w:b/>
        </w:rPr>
        <w:t>и д</w:t>
      </w:r>
      <w:r w:rsidR="00D31D16">
        <w:rPr>
          <w:b/>
        </w:rPr>
        <w:t>окументацию</w:t>
      </w:r>
      <w:bookmarkEnd w:id="65"/>
      <w:bookmarkEnd w:id="66"/>
    </w:p>
    <w:p w:rsidR="002C0945" w:rsidRPr="00D31D16" w:rsidRDefault="00D31D16" w:rsidP="008B1416">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и </w:t>
      </w:r>
      <w:r w:rsidR="0009481F">
        <w:rPr>
          <w:bCs/>
        </w:rPr>
        <w:t xml:space="preserve">(или) </w:t>
      </w:r>
      <w:r w:rsidR="00B274BD">
        <w:rPr>
          <w:bCs/>
        </w:rPr>
        <w:t>д</w:t>
      </w:r>
      <w:r>
        <w:rPr>
          <w:bCs/>
        </w:rPr>
        <w:t>окументацию</w:t>
      </w:r>
      <w:r w:rsidR="002C0945" w:rsidRPr="00D31D16">
        <w:rPr>
          <w:bCs/>
        </w:rPr>
        <w:t xml:space="preserve"> 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в ЕИС и на Э</w:t>
      </w:r>
      <w:r>
        <w:rPr>
          <w:bCs/>
        </w:rPr>
        <w:t>Т</w:t>
      </w:r>
      <w:r w:rsidR="002C0945" w:rsidRPr="00D31D16">
        <w:rPr>
          <w:bCs/>
        </w:rPr>
        <w:t xml:space="preserve">П. Изменения в </w:t>
      </w:r>
      <w:r w:rsidR="00B274BD">
        <w:rPr>
          <w:bCs/>
        </w:rPr>
        <w:t>и</w:t>
      </w:r>
      <w:r>
        <w:rPr>
          <w:bCs/>
        </w:rPr>
        <w:t>звещение и</w:t>
      </w:r>
      <w:r w:rsidR="0009481F">
        <w:rPr>
          <w:bCs/>
        </w:rPr>
        <w:t xml:space="preserve"> (или)</w:t>
      </w:r>
      <w:r w:rsidR="00B274BD">
        <w:rPr>
          <w:bCs/>
        </w:rPr>
        <w:t xml:space="preserve"> д</w:t>
      </w:r>
      <w:r>
        <w:rPr>
          <w:bCs/>
        </w:rPr>
        <w:t>окументацию</w:t>
      </w:r>
      <w:r w:rsidR="002C0945" w:rsidRPr="00D31D16">
        <w:rPr>
          <w:bCs/>
        </w:rPr>
        <w:t xml:space="preserve"> размещаются в ЕИС и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 xml:space="preserve">звещение </w:t>
      </w:r>
      <w:r w:rsidR="00B274BD">
        <w:rPr>
          <w:bCs/>
        </w:rPr>
        <w:t>и д</w:t>
      </w:r>
      <w:r>
        <w:rPr>
          <w:bCs/>
        </w:rPr>
        <w:t>окументацию</w:t>
      </w:r>
      <w:r w:rsidR="002C0945" w:rsidRPr="00D31D16">
        <w:rPr>
          <w:bCs/>
        </w:rPr>
        <w:t>.</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bookmarkStart w:id="67" w:name="_Ref57116338"/>
      <w:r w:rsidRPr="00D31D16">
        <w:rPr>
          <w:bCs/>
        </w:rPr>
        <w:t xml:space="preserve">В случае внесения изменений в </w:t>
      </w:r>
      <w:r w:rsidR="00B274BD">
        <w:rPr>
          <w:bCs/>
        </w:rPr>
        <w:t>и</w:t>
      </w:r>
      <w:r w:rsidRPr="00D31D16">
        <w:rPr>
          <w:bCs/>
        </w:rPr>
        <w:t xml:space="preserve">звещение </w:t>
      </w:r>
      <w:r w:rsidR="00B274BD">
        <w:rPr>
          <w:bCs/>
        </w:rPr>
        <w:t>и д</w:t>
      </w:r>
      <w:r w:rsidRPr="00D31D16">
        <w:rPr>
          <w:bCs/>
        </w:rPr>
        <w:t>окументаци</w:t>
      </w:r>
      <w:r w:rsidR="00D31D16">
        <w:rPr>
          <w:bCs/>
        </w:rPr>
        <w:t>ю</w:t>
      </w:r>
      <w:r w:rsidRPr="00D31D16">
        <w:rPr>
          <w:bCs/>
        </w:rPr>
        <w:t xml:space="preserve"> </w:t>
      </w:r>
      <w:r w:rsidR="00B274BD">
        <w:rPr>
          <w:bCs/>
        </w:rPr>
        <w:t>срок подачи з</w:t>
      </w:r>
      <w:r w:rsidRPr="00D31D16">
        <w:rPr>
          <w:bCs/>
        </w:rPr>
        <w:t xml:space="preserve">аявок на участие в </w:t>
      </w:r>
      <w:r w:rsidR="00D31D16">
        <w:rPr>
          <w:bCs/>
        </w:rPr>
        <w:t>закупке</w:t>
      </w:r>
      <w:r w:rsidRPr="00D31D16">
        <w:rPr>
          <w:bCs/>
        </w:rPr>
        <w:t xml:space="preserve"> должен быть продлен таким образом, чтобы с даты размещения в ЕИС и на Э</w:t>
      </w:r>
      <w:r w:rsidR="00D31D16">
        <w:rPr>
          <w:bCs/>
        </w:rPr>
        <w:t>Т</w:t>
      </w:r>
      <w:r w:rsidRPr="00D31D16">
        <w:rPr>
          <w:bCs/>
        </w:rPr>
        <w:t xml:space="preserve">П указанных изменений </w:t>
      </w:r>
      <w:r w:rsidR="00D31D16">
        <w:rPr>
          <w:bCs/>
        </w:rPr>
        <w:t>до даты оконча</w:t>
      </w:r>
      <w:r w:rsidR="00B274BD">
        <w:rPr>
          <w:bCs/>
        </w:rPr>
        <w:t>ния срока подачи з</w:t>
      </w:r>
      <w:r w:rsidRPr="00D31D16">
        <w:rPr>
          <w:bCs/>
        </w:rPr>
        <w:t xml:space="preserve">аявок на участие в </w:t>
      </w:r>
      <w:r w:rsidR="00D31D16">
        <w:rPr>
          <w:bCs/>
        </w:rPr>
        <w:t>закупке</w:t>
      </w:r>
      <w:r w:rsidRPr="00D31D16">
        <w:rPr>
          <w:bCs/>
        </w:rPr>
        <w:t xml:space="preserve"> оставалось </w:t>
      </w:r>
      <w:r w:rsidR="00B274BD">
        <w:rPr>
          <w:bCs/>
        </w:rPr>
        <w:t>не менее половины срока подачи з</w:t>
      </w:r>
      <w:r w:rsidRPr="00D31D16">
        <w:rPr>
          <w:bCs/>
        </w:rPr>
        <w:t>аявок на участие в тако</w:t>
      </w:r>
      <w:r w:rsidR="00D31D16">
        <w:rPr>
          <w:bCs/>
        </w:rPr>
        <w:t xml:space="preserve">й закупке, </w:t>
      </w:r>
      <w:r w:rsidR="001A4C0C" w:rsidRPr="00D31D16">
        <w:rPr>
          <w:bCs/>
        </w:rPr>
        <w:t xml:space="preserve">установленного в </w:t>
      </w:r>
      <w:hyperlink r:id="rId26" w:history="1">
        <w:r w:rsidR="001A4C0C" w:rsidRPr="00733E33">
          <w:rPr>
            <w:rStyle w:val="a4"/>
          </w:rPr>
          <w:t>Положени</w:t>
        </w:r>
        <w:r w:rsidR="001A4C0C">
          <w:rPr>
            <w:rStyle w:val="a4"/>
          </w:rPr>
          <w:t>и</w:t>
        </w:r>
        <w:r w:rsidR="001A4C0C" w:rsidRPr="00733E33">
          <w:rPr>
            <w:rStyle w:val="a4"/>
          </w:rPr>
          <w:t xml:space="preserve"> о закупках</w:t>
        </w:r>
      </w:hyperlink>
      <w:r w:rsidR="001A4C0C">
        <w:rPr>
          <w:bCs/>
        </w:rPr>
        <w:t xml:space="preserve"> для данного способа закупки. </w:t>
      </w:r>
      <w:r w:rsidRPr="00D31D16">
        <w:rPr>
          <w:bCs/>
        </w:rPr>
        <w:t>При этом, изменение предмета закупки не допускается.</w:t>
      </w:r>
      <w:bookmarkEnd w:id="67"/>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lastRenderedPageBreak/>
        <w:t xml:space="preserve">Любое изменение, внесенное в </w:t>
      </w:r>
      <w:r w:rsidR="00B274BD">
        <w:rPr>
          <w:bCs/>
        </w:rPr>
        <w:t>и</w:t>
      </w:r>
      <w:r w:rsidRPr="00D31D16">
        <w:rPr>
          <w:bCs/>
        </w:rPr>
        <w:t xml:space="preserve">звещение </w:t>
      </w:r>
      <w:r w:rsidR="007C03A3">
        <w:rPr>
          <w:bCs/>
        </w:rPr>
        <w:t>и</w:t>
      </w:r>
      <w:r w:rsidR="0009481F">
        <w:rPr>
          <w:bCs/>
        </w:rPr>
        <w:t xml:space="preserve"> (или)</w:t>
      </w:r>
      <w:r w:rsidR="00B274BD">
        <w:rPr>
          <w:bCs/>
        </w:rPr>
        <w:t xml:space="preserve"> в д</w:t>
      </w:r>
      <w:r w:rsidR="007C03A3">
        <w:rPr>
          <w:bCs/>
        </w:rPr>
        <w:t>окументацию</w:t>
      </w:r>
      <w:r w:rsidRPr="00D31D16">
        <w:rPr>
          <w:bCs/>
        </w:rPr>
        <w:t>, является неотъемлемой частью</w:t>
      </w:r>
      <w:r w:rsidR="00B274BD">
        <w:rPr>
          <w:bCs/>
        </w:rPr>
        <w:t xml:space="preserve"> и</w:t>
      </w:r>
      <w:r w:rsidRPr="00D31D16">
        <w:rPr>
          <w:bCs/>
        </w:rPr>
        <w:t xml:space="preserve">звещения </w:t>
      </w:r>
      <w:r w:rsidR="00B274BD">
        <w:rPr>
          <w:bCs/>
        </w:rPr>
        <w:t>и д</w:t>
      </w:r>
      <w:r w:rsidR="007C03A3">
        <w:rPr>
          <w:bCs/>
        </w:rPr>
        <w:t>окументации</w:t>
      </w:r>
      <w:r w:rsidRPr="00D31D16">
        <w:rPr>
          <w:bCs/>
        </w:rPr>
        <w:t>.</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8" w:name="_Toc37260765"/>
      <w:bookmarkStart w:id="69" w:name="_Toc54336100"/>
      <w:bookmarkStart w:id="70" w:name="_Toc63423332"/>
      <w:r w:rsidRPr="007C03A3">
        <w:rPr>
          <w:b/>
        </w:rPr>
        <w:t xml:space="preserve">Порядок отмены </w:t>
      </w:r>
      <w:bookmarkEnd w:id="68"/>
      <w:r w:rsidR="007C03A3">
        <w:rPr>
          <w:b/>
        </w:rPr>
        <w:t>закупки</w:t>
      </w:r>
      <w:bookmarkEnd w:id="69"/>
      <w:bookmarkEnd w:id="70"/>
    </w:p>
    <w:p w:rsidR="002C0945" w:rsidRPr="007C03A3" w:rsidRDefault="007C03A3" w:rsidP="008B1416">
      <w:pPr>
        <w:numPr>
          <w:ilvl w:val="2"/>
          <w:numId w:val="4"/>
        </w:numPr>
        <w:tabs>
          <w:tab w:val="num" w:pos="960"/>
        </w:tabs>
        <w:overflowPunct w:val="0"/>
        <w:autoSpaceDE w:val="0"/>
        <w:autoSpaceDN w:val="0"/>
        <w:adjustRightInd w:val="0"/>
        <w:ind w:left="0" w:firstLine="709"/>
        <w:jc w:val="both"/>
        <w:rPr>
          <w:bCs/>
        </w:rPr>
      </w:pPr>
      <w:bookmarkStart w:id="71" w:name="_Ref55317616"/>
      <w:r>
        <w:rPr>
          <w:bCs/>
        </w:rPr>
        <w:t>Заказчик</w:t>
      </w:r>
      <w:r w:rsidR="002C0945" w:rsidRPr="007C03A3">
        <w:rPr>
          <w:bCs/>
        </w:rPr>
        <w:t xml:space="preserve"> вправе отменить </w:t>
      </w:r>
      <w:r>
        <w:rPr>
          <w:bCs/>
        </w:rPr>
        <w:t>закупку</w:t>
      </w:r>
      <w:r w:rsidR="002C0945" w:rsidRPr="007C03A3">
        <w:rPr>
          <w:bCs/>
        </w:rPr>
        <w:t xml:space="preserve">, в том числе по одному и более предмету закупки (лоту) до наступления даты и </w:t>
      </w:r>
      <w:r w:rsidR="00B274BD">
        <w:rPr>
          <w:bCs/>
        </w:rPr>
        <w:t>времени окончания срока подачи з</w:t>
      </w:r>
      <w:r w:rsidR="002C0945" w:rsidRPr="007C03A3">
        <w:rPr>
          <w:bCs/>
        </w:rPr>
        <w:t xml:space="preserve">аявок на участие в </w:t>
      </w:r>
      <w:r>
        <w:rPr>
          <w:bCs/>
        </w:rPr>
        <w:t>закупке</w:t>
      </w:r>
      <w:r w:rsidR="002C0945" w:rsidRPr="007C03A3">
        <w:rPr>
          <w:bCs/>
        </w:rPr>
        <w:t>.</w:t>
      </w:r>
      <w:bookmarkEnd w:id="71"/>
      <w:r w:rsidR="002C0945" w:rsidRPr="007C03A3">
        <w:rPr>
          <w:bCs/>
        </w:rPr>
        <w:t xml:space="preserve"> </w:t>
      </w:r>
    </w:p>
    <w:p w:rsidR="002C0945" w:rsidRPr="00F623BD" w:rsidRDefault="002C0945" w:rsidP="008B1416">
      <w:pPr>
        <w:numPr>
          <w:ilvl w:val="2"/>
          <w:numId w:val="4"/>
        </w:numPr>
        <w:tabs>
          <w:tab w:val="num" w:pos="960"/>
        </w:tabs>
        <w:overflowPunct w:val="0"/>
        <w:autoSpaceDE w:val="0"/>
        <w:autoSpaceDN w:val="0"/>
        <w:adjustRightInd w:val="0"/>
        <w:ind w:left="0" w:firstLine="709"/>
        <w:jc w:val="both"/>
        <w:rPr>
          <w:bCs/>
        </w:rPr>
      </w:pPr>
      <w:r w:rsidRPr="00F623BD">
        <w:rPr>
          <w:bCs/>
        </w:rPr>
        <w:t xml:space="preserve">Решение об отмене </w:t>
      </w:r>
      <w:r w:rsidR="007C03A3" w:rsidRPr="00F623BD">
        <w:rPr>
          <w:bCs/>
        </w:rPr>
        <w:t>закупки</w:t>
      </w:r>
      <w:r w:rsidRPr="00F623BD">
        <w:rPr>
          <w:bCs/>
        </w:rPr>
        <w:t xml:space="preserve"> размещается в ЕИС и на Э</w:t>
      </w:r>
      <w:r w:rsidR="007C03A3" w:rsidRPr="00F623BD">
        <w:rPr>
          <w:bCs/>
        </w:rPr>
        <w:t>Т</w:t>
      </w:r>
      <w:r w:rsidRPr="00F623BD">
        <w:rPr>
          <w:bCs/>
        </w:rPr>
        <w:t>П в день принятия этого решения.</w:t>
      </w:r>
    </w:p>
    <w:p w:rsidR="002C0945" w:rsidRDefault="002C0945" w:rsidP="008B1416">
      <w:pPr>
        <w:numPr>
          <w:ilvl w:val="2"/>
          <w:numId w:val="4"/>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sidR="007C03A3">
        <w:rPr>
          <w:bCs/>
        </w:rPr>
        <w:t>закупки</w:t>
      </w:r>
      <w:r w:rsidRPr="007C03A3">
        <w:rPr>
          <w:bCs/>
        </w:rPr>
        <w:t>, определенного в п</w:t>
      </w:r>
      <w:r w:rsidR="007E6875">
        <w:rPr>
          <w:bCs/>
        </w:rPr>
        <w:t>.</w:t>
      </w:r>
      <w:r w:rsidRPr="007C03A3">
        <w:rPr>
          <w:bCs/>
        </w:rPr>
        <w:t xml:space="preserve"> </w:t>
      </w:r>
      <w:r w:rsidR="007E6875">
        <w:rPr>
          <w:bCs/>
        </w:rPr>
        <w:fldChar w:fldCharType="begin"/>
      </w:r>
      <w:r w:rsidR="007E6875">
        <w:rPr>
          <w:bCs/>
        </w:rPr>
        <w:instrText xml:space="preserve"> REF _Ref55317616 \r \h </w:instrText>
      </w:r>
      <w:r w:rsidR="007E6875">
        <w:rPr>
          <w:bCs/>
        </w:rPr>
      </w:r>
      <w:r w:rsidR="007E6875">
        <w:rPr>
          <w:bCs/>
        </w:rPr>
        <w:fldChar w:fldCharType="separate"/>
      </w:r>
      <w:r w:rsidR="00E5400C">
        <w:rPr>
          <w:bCs/>
        </w:rPr>
        <w:t>4.3.1</w:t>
      </w:r>
      <w:r w:rsidR="007E6875">
        <w:rPr>
          <w:bCs/>
        </w:rPr>
        <w:fldChar w:fldCharType="end"/>
      </w:r>
      <w:r w:rsidR="007E6875">
        <w:rPr>
          <w:bCs/>
        </w:rPr>
        <w:t xml:space="preserve"> </w:t>
      </w:r>
      <w:r w:rsidRPr="007C03A3">
        <w:rPr>
          <w:bCs/>
        </w:rPr>
        <w:t xml:space="preserve">настоящего раздела </w:t>
      </w:r>
      <w:r w:rsidR="00B274BD">
        <w:rPr>
          <w:bCs/>
        </w:rPr>
        <w:t>д</w:t>
      </w:r>
      <w:r w:rsidRPr="007C03A3">
        <w:rPr>
          <w:bCs/>
        </w:rPr>
        <w:t xml:space="preserve">окументации, и до заключения договора по итогам </w:t>
      </w:r>
      <w:r w:rsidR="007C03A3">
        <w:rPr>
          <w:bCs/>
        </w:rPr>
        <w:t xml:space="preserve">процедуры закупки Заказчик </w:t>
      </w:r>
      <w:r w:rsidR="007C03A3" w:rsidRPr="007C03A3">
        <w:rPr>
          <w:bCs/>
        </w:rPr>
        <w:t>вправе</w:t>
      </w:r>
      <w:r w:rsidRPr="007C03A3">
        <w:rPr>
          <w:bCs/>
        </w:rPr>
        <w:t xml:space="preserve"> отменить </w:t>
      </w:r>
      <w:r w:rsidR="007C03A3">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9E6B75" w:rsidRPr="009E6B75" w:rsidRDefault="009E6B75" w:rsidP="00A3665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2" w:name="_Toc8834857"/>
      <w:bookmarkStart w:id="73" w:name="_Toc54336101"/>
      <w:bookmarkStart w:id="74" w:name="_Toc63423333"/>
      <w:r w:rsidRPr="009E6B75">
        <w:rPr>
          <w:b/>
          <w:sz w:val="28"/>
          <w:lang w:eastAsia="x-none"/>
        </w:rPr>
        <w:t>ТРЕБОВАНИЯ К СОДЕРЖАНИЮ, ФОРМЕ, ОФОРМЛЕНИЮ И</w:t>
      </w:r>
      <w:bookmarkStart w:id="75" w:name="_Toc8834858"/>
      <w:bookmarkEnd w:id="72"/>
      <w:r>
        <w:rPr>
          <w:b/>
          <w:sz w:val="28"/>
          <w:lang w:eastAsia="x-none"/>
        </w:rPr>
        <w:t xml:space="preserve"> </w:t>
      </w:r>
      <w:r w:rsidRPr="009E6B75">
        <w:rPr>
          <w:b/>
          <w:sz w:val="28"/>
          <w:lang w:eastAsia="x-none"/>
        </w:rPr>
        <w:t xml:space="preserve">СОСТАВУ ЗАЯВКИ НА УЧАСТИЕ В </w:t>
      </w:r>
      <w:bookmarkEnd w:id="75"/>
      <w:r w:rsidR="00F623BD">
        <w:rPr>
          <w:b/>
          <w:sz w:val="28"/>
          <w:lang w:eastAsia="x-none"/>
        </w:rPr>
        <w:t>ЗАКУПКЕ</w:t>
      </w:r>
      <w:bookmarkEnd w:id="73"/>
      <w:bookmarkEnd w:id="74"/>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6" w:name="_Toc305665973"/>
      <w:bookmarkStart w:id="77" w:name="_Toc454464928"/>
      <w:bookmarkStart w:id="78" w:name="_Toc454465148"/>
      <w:bookmarkStart w:id="79" w:name="_Toc54336102"/>
      <w:bookmarkStart w:id="80" w:name="_Toc63423334"/>
      <w:bookmarkStart w:id="81" w:name="_Toc8834859"/>
      <w:bookmarkStart w:id="82" w:name="_Hlk527991194"/>
      <w:bookmarkStart w:id="83" w:name="_Hlk527991206"/>
      <w:r w:rsidRPr="009E6B75">
        <w:rPr>
          <w:b/>
        </w:rPr>
        <w:t xml:space="preserve">Общие требования к </w:t>
      </w:r>
      <w:bookmarkEnd w:id="76"/>
      <w:r w:rsidR="00B274BD">
        <w:rPr>
          <w:b/>
        </w:rPr>
        <w:t>з</w:t>
      </w:r>
      <w:r w:rsidRPr="009E6B75">
        <w:rPr>
          <w:b/>
        </w:rPr>
        <w:t>аявке</w:t>
      </w:r>
      <w:bookmarkEnd w:id="77"/>
      <w:bookmarkEnd w:id="78"/>
      <w:r w:rsidRPr="009E6B75">
        <w:rPr>
          <w:b/>
        </w:rPr>
        <w:t>, а также к</w:t>
      </w:r>
      <w:r w:rsidR="00B274BD">
        <w:rPr>
          <w:b/>
        </w:rPr>
        <w:t xml:space="preserve"> документам, входящим в состав з</w:t>
      </w:r>
      <w:r w:rsidRPr="009E6B75">
        <w:rPr>
          <w:b/>
        </w:rPr>
        <w:t>аявки</w:t>
      </w:r>
      <w:bookmarkEnd w:id="79"/>
      <w:bookmarkEnd w:id="80"/>
      <w:r w:rsidRPr="009E6B75">
        <w:rPr>
          <w:b/>
        </w:rPr>
        <w:t xml:space="preserve"> </w:t>
      </w:r>
      <w:bookmarkEnd w:id="81"/>
      <w:bookmarkEnd w:id="82"/>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4" w:name="_Hlk530405016"/>
      <w:bookmarkEnd w:id="83"/>
      <w:r>
        <w:rPr>
          <w:bCs/>
        </w:rPr>
        <w:t>В</w:t>
      </w:r>
      <w:r w:rsidRPr="00A918A3">
        <w:rPr>
          <w:bCs/>
        </w:rPr>
        <w:t xml:space="preserve">се документы (формы, заполненные в соответствии с требованиями </w:t>
      </w:r>
      <w:r w:rsidR="00B274BD">
        <w:rPr>
          <w:bCs/>
        </w:rPr>
        <w:t>д</w:t>
      </w:r>
      <w:r w:rsidRPr="00A918A3">
        <w:rPr>
          <w:bCs/>
        </w:rPr>
        <w:t xml:space="preserve">окументации, а также иные сведения и документы, предусмотренные </w:t>
      </w:r>
      <w:r w:rsidR="00B274BD">
        <w:rPr>
          <w:bCs/>
        </w:rPr>
        <w:t>д</w:t>
      </w:r>
      <w:r w:rsidRPr="00A918A3">
        <w:rPr>
          <w:bCs/>
        </w:rPr>
        <w:t xml:space="preserve">окументацией, оформленные в соответствии с требованиями </w:t>
      </w:r>
      <w:r w:rsidR="00B274BD">
        <w:rPr>
          <w:bCs/>
        </w:rPr>
        <w:t>д</w:t>
      </w:r>
      <w:r w:rsidRPr="00A918A3">
        <w:rPr>
          <w:bCs/>
        </w:rPr>
        <w:t>окументации</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иком закупки через ЭТП в доступном для прочтения формате, в соответствии с требованиями документации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B274BD">
        <w:rPr>
          <w:bCs/>
        </w:rPr>
        <w:t>д</w:t>
      </w:r>
      <w:r w:rsidRPr="00A918A3">
        <w:rPr>
          <w:bCs/>
        </w:rPr>
        <w:t>окументации.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5"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5"/>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6" w:name="_Toc8834860"/>
      <w:bookmarkStart w:id="87" w:name="_Toc54336103"/>
      <w:bookmarkStart w:id="88" w:name="_Toc63423335"/>
      <w:bookmarkStart w:id="89" w:name="_Hlk527994838"/>
      <w:bookmarkEnd w:id="84"/>
      <w:r w:rsidRPr="004F7E72">
        <w:rPr>
          <w:b/>
        </w:rPr>
        <w:t xml:space="preserve">Язык документов, входящих в состав </w:t>
      </w:r>
      <w:r w:rsidR="00B274BD">
        <w:rPr>
          <w:b/>
        </w:rPr>
        <w:t>з</w:t>
      </w:r>
      <w:r w:rsidRPr="004F7E72">
        <w:rPr>
          <w:b/>
        </w:rPr>
        <w:t xml:space="preserve">аявки на участие в </w:t>
      </w:r>
      <w:bookmarkEnd w:id="86"/>
      <w:r w:rsidR="004F7E72">
        <w:rPr>
          <w:b/>
        </w:rPr>
        <w:t>закупке</w:t>
      </w:r>
      <w:bookmarkEnd w:id="87"/>
      <w:bookmarkEnd w:id="88"/>
    </w:p>
    <w:bookmarkEnd w:id="89"/>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lastRenderedPageBreak/>
        <w:t xml:space="preserve">Вся переписка, связанная с проведением закупки, ведется на русском языке, если иное не предусмотрено </w:t>
      </w:r>
      <w:r w:rsidR="000D6CEE">
        <w:rPr>
          <w:bCs/>
        </w:rPr>
        <w:t xml:space="preserve">настоящей </w:t>
      </w:r>
      <w:r w:rsidRPr="00903210">
        <w:rPr>
          <w:bCs/>
        </w:rPr>
        <w:t xml:space="preserve">документацией.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sidR="00B274BD">
        <w:rPr>
          <w:bCs/>
        </w:rPr>
        <w:t>и</w:t>
      </w:r>
      <w:r w:rsidRPr="00903210">
        <w:rPr>
          <w:bCs/>
        </w:rPr>
        <w:t xml:space="preserve">звещение, </w:t>
      </w:r>
      <w:r w:rsidR="00B274BD">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B274BD">
        <w:rPr>
          <w:bCs/>
        </w:rPr>
        <w:t>д</w:t>
      </w:r>
      <w:r w:rsidRPr="00D65A01">
        <w:rPr>
          <w:bCs/>
        </w:rPr>
        <w:t>окументацией.</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0" w:name="_Toc8834861"/>
      <w:bookmarkStart w:id="91" w:name="_Toc54336104"/>
      <w:bookmarkStart w:id="92" w:name="_Ref57115522"/>
      <w:bookmarkStart w:id="93" w:name="_Toc63423336"/>
      <w:r>
        <w:rPr>
          <w:b/>
        </w:rPr>
        <w:t>Валюта з</w:t>
      </w:r>
      <w:r w:rsidR="009E6B75" w:rsidRPr="0079299A">
        <w:rPr>
          <w:b/>
        </w:rPr>
        <w:t xml:space="preserve">аявки на участие в </w:t>
      </w:r>
      <w:bookmarkEnd w:id="90"/>
      <w:r w:rsidR="0079299A">
        <w:rPr>
          <w:b/>
        </w:rPr>
        <w:t>закупке</w:t>
      </w:r>
      <w:bookmarkEnd w:id="91"/>
      <w:bookmarkEnd w:id="92"/>
      <w:bookmarkEnd w:id="93"/>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E5400C">
        <w:rPr>
          <w:bCs/>
        </w:rPr>
        <w:t>9</w:t>
      </w:r>
      <w:r w:rsidR="00BE6640">
        <w:rPr>
          <w:bCs/>
        </w:rPr>
        <w:fldChar w:fldCharType="end"/>
      </w:r>
      <w:r>
        <w:rPr>
          <w:bCs/>
        </w:rPr>
        <w:t xml:space="preserve"> </w:t>
      </w:r>
      <w:r w:rsidRPr="00A046BD">
        <w:rPr>
          <w:bCs/>
        </w:rPr>
        <w:t>раздела </w:t>
      </w:r>
      <w:r>
        <w:rPr>
          <w:bCs/>
          <w:lang w:val="en-US"/>
        </w:rPr>
        <w:t>II</w:t>
      </w:r>
      <w:r w:rsidRPr="00D55626">
        <w:rPr>
          <w:bCs/>
        </w:rPr>
        <w:t xml:space="preserve"> «</w:t>
      </w:r>
      <w:r>
        <w:rPr>
          <w:bCs/>
        </w:rPr>
        <w:t>ИНФОРМАЦИОННАЯ КАРТА</w:t>
      </w:r>
      <w:r w:rsidRPr="00D55626">
        <w:rPr>
          <w:bCs/>
        </w:rPr>
        <w:t>»</w:t>
      </w:r>
      <w:r>
        <w:rPr>
          <w:bCs/>
        </w:rPr>
        <w:t xml:space="preserve"> д</w:t>
      </w:r>
      <w:r w:rsidR="009E6B75" w:rsidRPr="00D65A01">
        <w:rPr>
          <w:bCs/>
        </w:rPr>
        <w:t xml:space="preserve">окументации.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326014">
        <w:rPr>
          <w:bCs/>
        </w:rPr>
        <w:t>документац</w:t>
      </w:r>
      <w:r w:rsidR="009E6B75" w:rsidRPr="00D65A01">
        <w:rPr>
          <w:bCs/>
        </w:rPr>
        <w:t>ией.</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4" w:name="_Toc8834862"/>
      <w:bookmarkStart w:id="95" w:name="_Toc54336105"/>
      <w:bookmarkStart w:id="96" w:name="_Toc63423337"/>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4"/>
      <w:r w:rsidR="00D65A01">
        <w:rPr>
          <w:b/>
        </w:rPr>
        <w:t>закупке</w:t>
      </w:r>
      <w:bookmarkEnd w:id="95"/>
      <w:bookmarkEnd w:id="96"/>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7"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171707">
        <w:rPr>
          <w:bCs/>
        </w:rPr>
        <w:fldChar w:fldCharType="begin"/>
      </w:r>
      <w:r w:rsidR="00171707">
        <w:rPr>
          <w:bCs/>
        </w:rPr>
        <w:instrText xml:space="preserve"> REF _Ref55317127 \r \h </w:instrText>
      </w:r>
      <w:r w:rsidR="00171707">
        <w:rPr>
          <w:bCs/>
        </w:rPr>
      </w:r>
      <w:r w:rsidR="00171707">
        <w:rPr>
          <w:bCs/>
        </w:rPr>
        <w:fldChar w:fldCharType="separate"/>
      </w:r>
      <w:r w:rsidR="00E5400C">
        <w:rPr>
          <w:bCs/>
        </w:rPr>
        <w:t>11</w:t>
      </w:r>
      <w:r w:rsidR="00171707">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д</w:t>
      </w:r>
      <w:r w:rsidR="00D65A01">
        <w:rPr>
          <w:bCs/>
        </w:rPr>
        <w:t>окументации</w:t>
      </w:r>
      <w:r w:rsidR="009E6B75" w:rsidRPr="00D65A01">
        <w:rPr>
          <w:bCs/>
        </w:rPr>
        <w:t>.</w:t>
      </w:r>
      <w:bookmarkEnd w:id="97"/>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E5400C">
        <w:rPr>
          <w:bCs/>
        </w:rPr>
        <w:t>5.4.1</w:t>
      </w:r>
      <w:r w:rsidR="00BE6640">
        <w:rPr>
          <w:bCs/>
        </w:rPr>
        <w:fldChar w:fldCharType="end"/>
      </w:r>
      <w:r w:rsidR="00BE6640">
        <w:rPr>
          <w:bCs/>
        </w:rPr>
        <w:t xml:space="preserve"> </w:t>
      </w:r>
      <w:r w:rsidR="00326014">
        <w:rPr>
          <w:bCs/>
        </w:rPr>
        <w:t>настоящего раздела документации,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настоящей </w:t>
      </w:r>
      <w:r>
        <w:rPr>
          <w:bCs/>
        </w:rPr>
        <w:t>д</w:t>
      </w:r>
      <w:r w:rsidR="009E6B75" w:rsidRPr="00D65A01">
        <w:rPr>
          <w:bCs/>
        </w:rPr>
        <w:t xml:space="preserve">окументацией,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д</w:t>
      </w:r>
      <w:r w:rsidR="009E6B75" w:rsidRPr="00D65A01">
        <w:rPr>
          <w:bCs/>
        </w:rPr>
        <w:t>окументацией.</w:t>
      </w:r>
    </w:p>
    <w:p w:rsidR="009E6B75" w:rsidRPr="00A82727" w:rsidRDefault="009E6B75"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98" w:name="_Toc8834863"/>
      <w:bookmarkStart w:id="99" w:name="_Toc54336106"/>
      <w:bookmarkStart w:id="100" w:name="_Ref57113976"/>
      <w:bookmarkStart w:id="101" w:name="_Ref57115312"/>
      <w:bookmarkStart w:id="102" w:name="_Toc63423338"/>
      <w:bookmarkStart w:id="103" w:name="_Hlk528068221"/>
      <w:r w:rsidRPr="00D65A01">
        <w:rPr>
          <w:b/>
        </w:rPr>
        <w:t>Требования к ценовому предложению</w:t>
      </w:r>
      <w:bookmarkEnd w:id="98"/>
      <w:bookmarkEnd w:id="99"/>
      <w:bookmarkEnd w:id="100"/>
      <w:bookmarkEnd w:id="101"/>
      <w:bookmarkEnd w:id="102"/>
    </w:p>
    <w:bookmarkEnd w:id="103"/>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Цена договора, предлагаемая участн</w:t>
      </w:r>
      <w:r w:rsidR="009E6B75" w:rsidRPr="00D65A01">
        <w:rPr>
          <w:bCs/>
        </w:rPr>
        <w:t xml:space="preserve">иком, не может превышать </w:t>
      </w:r>
      <w:r w:rsidR="00405E0A">
        <w:rPr>
          <w:bCs/>
        </w:rPr>
        <w:t>НМЦ</w:t>
      </w:r>
      <w:r w:rsidR="009E6B75" w:rsidRPr="00D65A01">
        <w:rPr>
          <w:bCs/>
        </w:rPr>
        <w:t xml:space="preserve"> договора</w:t>
      </w:r>
      <w:r>
        <w:rPr>
          <w:bCs/>
        </w:rPr>
        <w:t xml:space="preserve">, указанную в 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E5400C">
        <w:rPr>
          <w:bCs/>
        </w:rPr>
        <w:t>6</w:t>
      </w:r>
      <w:r w:rsidR="00BE6640">
        <w:rPr>
          <w:bCs/>
        </w:rPr>
        <w:fldChar w:fldCharType="end"/>
      </w:r>
      <w:r w:rsidR="00D65A01" w:rsidRPr="00D65A01">
        <w:rPr>
          <w:bCs/>
        </w:rPr>
        <w:t xml:space="preserve"> </w:t>
      </w:r>
      <w:r w:rsidRPr="00A046BD">
        <w:rPr>
          <w:bCs/>
        </w:rPr>
        <w:t>раздела </w:t>
      </w:r>
      <w:hyperlink w:anchor="_РАЗДЕЛ_II._ИНФОРМАЦИОННАЯ_1" w:history="1">
        <w:r w:rsidRPr="00BE6640">
          <w:rPr>
            <w:rStyle w:val="a4"/>
            <w:bCs/>
            <w:lang w:val="en-US"/>
          </w:rPr>
          <w:t>II</w:t>
        </w:r>
        <w:r w:rsidRPr="00BE6640">
          <w:rPr>
            <w:rStyle w:val="a4"/>
            <w:bCs/>
          </w:rPr>
          <w:t xml:space="preserve"> «ИНФОРМАЦИОННАЯ КАРТА»</w:t>
        </w:r>
      </w:hyperlink>
      <w:r w:rsidR="009E6B75" w:rsidRPr="00D65A01">
        <w:rPr>
          <w:bCs/>
        </w:rPr>
        <w:t xml:space="preserve"> </w:t>
      </w:r>
      <w:r>
        <w:rPr>
          <w:bCs/>
        </w:rPr>
        <w:t>д</w:t>
      </w:r>
      <w:r w:rsidR="00D65A01" w:rsidRPr="00D65A01">
        <w:rPr>
          <w:bCs/>
        </w:rPr>
        <w:t>окументации</w:t>
      </w:r>
      <w:r w:rsidR="009E6B75" w:rsidRPr="00D65A01">
        <w:rPr>
          <w:bCs/>
        </w:rPr>
        <w:t>.</w:t>
      </w:r>
      <w:r w:rsidR="008A2836">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Цена единицы товара, работы, услуги, предлаг</w:t>
      </w:r>
      <w:r w:rsidR="00326014">
        <w:rPr>
          <w:bCs/>
        </w:rPr>
        <w:t>аемая участн</w:t>
      </w:r>
      <w:r w:rsidRPr="00D65A01">
        <w:rPr>
          <w:bCs/>
        </w:rPr>
        <w:t xml:space="preserve">иком, не может превышать </w:t>
      </w:r>
      <w:r w:rsidR="00405E0A">
        <w:rPr>
          <w:bCs/>
        </w:rPr>
        <w:t>НМЦ</w:t>
      </w:r>
      <w:r w:rsidRPr="00D65A01">
        <w:rPr>
          <w:bCs/>
        </w:rPr>
        <w:t xml:space="preserve"> единицы товара, работы, услуги, указанную в </w:t>
      </w:r>
      <w:r w:rsidR="00BE6640">
        <w:rPr>
          <w:bCs/>
        </w:rPr>
        <w:t xml:space="preserve">п. </w:t>
      </w:r>
      <w:r w:rsidR="00BE6640">
        <w:rPr>
          <w:bCs/>
        </w:rPr>
        <w:fldChar w:fldCharType="begin"/>
      </w:r>
      <w:r w:rsidR="00BE6640">
        <w:rPr>
          <w:bCs/>
        </w:rPr>
        <w:instrText xml:space="preserve"> REF _Ref55316445 \r \h </w:instrText>
      </w:r>
      <w:r w:rsidR="00BE6640">
        <w:rPr>
          <w:bCs/>
        </w:rPr>
      </w:r>
      <w:r w:rsidR="00BE6640">
        <w:rPr>
          <w:bCs/>
        </w:rPr>
        <w:fldChar w:fldCharType="separate"/>
      </w:r>
      <w:r w:rsidR="00E5400C">
        <w:rPr>
          <w:bCs/>
        </w:rPr>
        <w:t>6</w:t>
      </w:r>
      <w:r w:rsidR="00BE6640">
        <w:rPr>
          <w:bCs/>
        </w:rPr>
        <w:fldChar w:fldCharType="end"/>
      </w:r>
      <w:r w:rsidR="00BE6640" w:rsidRPr="00D65A01">
        <w:rPr>
          <w:bCs/>
        </w:rPr>
        <w:t xml:space="preserve"> </w:t>
      </w:r>
      <w:r w:rsidR="00BE6640" w:rsidRPr="00A046BD">
        <w:rPr>
          <w:bCs/>
        </w:rPr>
        <w:t>раздела </w:t>
      </w:r>
      <w:hyperlink w:anchor="_РАЗДЕЛ_II._ИНФОРМАЦИОННАЯ_1" w:history="1">
        <w:r w:rsidR="00BE6640" w:rsidRPr="00BE6640">
          <w:rPr>
            <w:rStyle w:val="a4"/>
            <w:bCs/>
            <w:lang w:val="en-US"/>
          </w:rPr>
          <w:t>II</w:t>
        </w:r>
        <w:r w:rsidR="00BE6640" w:rsidRPr="00BE6640">
          <w:rPr>
            <w:rStyle w:val="a4"/>
            <w:bCs/>
          </w:rPr>
          <w:t xml:space="preserve"> «ИНФОРМАЦИОННАЯ КАРТА»</w:t>
        </w:r>
      </w:hyperlink>
      <w:r w:rsidR="00326014" w:rsidRPr="00D65A01">
        <w:rPr>
          <w:bCs/>
        </w:rPr>
        <w:t xml:space="preserve"> </w:t>
      </w:r>
      <w:r w:rsidR="00326014">
        <w:rPr>
          <w:bCs/>
        </w:rPr>
        <w:t>д</w:t>
      </w:r>
      <w:r w:rsidR="00326014" w:rsidRPr="00D65A01">
        <w:rPr>
          <w:bCs/>
        </w:rPr>
        <w:t>окументации</w:t>
      </w:r>
      <w:r w:rsidRPr="00D65A01">
        <w:rPr>
          <w:bCs/>
        </w:rPr>
        <w:t>.</w:t>
      </w:r>
      <w:r w:rsidR="00BE6640">
        <w:rPr>
          <w:bCs/>
        </w:rPr>
        <w:t xml:space="preserve"> </w:t>
      </w:r>
    </w:p>
    <w:p w:rsidR="009E6B75" w:rsidRPr="00934A00"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В случае если цена договора/цен</w:t>
      </w:r>
      <w:r w:rsidR="00D65A01" w:rsidRPr="00D65A01">
        <w:rPr>
          <w:bCs/>
        </w:rPr>
        <w:t>а</w:t>
      </w:r>
      <w:r w:rsidRPr="00D65A01">
        <w:rPr>
          <w:bCs/>
        </w:rPr>
        <w:t xml:space="preserve"> единиц</w:t>
      </w:r>
      <w:r w:rsidR="00D65A01" w:rsidRPr="00D65A01">
        <w:rPr>
          <w:bCs/>
        </w:rPr>
        <w:t>ы</w:t>
      </w:r>
      <w:r w:rsidRPr="00D65A01">
        <w:rPr>
          <w:bCs/>
        </w:rPr>
        <w:t xml:space="preserve"> товара, работы, услуги</w:t>
      </w:r>
      <w:r w:rsidR="00326014">
        <w:rPr>
          <w:bCs/>
        </w:rPr>
        <w:t>, указанная в заявке и предлагаемая участн</w:t>
      </w:r>
      <w:r w:rsidRPr="00D65A01">
        <w:rPr>
          <w:bCs/>
        </w:rPr>
        <w:t xml:space="preserve">иком, превышает </w:t>
      </w:r>
      <w:r w:rsidR="00405E0A">
        <w:rPr>
          <w:bCs/>
        </w:rPr>
        <w:t>НМЦ</w:t>
      </w:r>
      <w:r w:rsidRPr="00D65A01">
        <w:rPr>
          <w:bCs/>
        </w:rPr>
        <w:t xml:space="preserve"> договора/</w:t>
      </w:r>
      <w:r w:rsidR="00D65A01" w:rsidRPr="00D65A01">
        <w:rPr>
          <w:bCs/>
        </w:rPr>
        <w:t xml:space="preserve"> </w:t>
      </w:r>
      <w:r w:rsidR="006A1041">
        <w:rPr>
          <w:bCs/>
        </w:rPr>
        <w:t>НМЦед.</w:t>
      </w:r>
      <w:r w:rsidRPr="00D65A01">
        <w:rPr>
          <w:bCs/>
        </w:rPr>
        <w:t xml:space="preserve">, соответствующий </w:t>
      </w:r>
      <w:r w:rsidR="00326014">
        <w:rPr>
          <w:bCs/>
        </w:rPr>
        <w:t>участн</w:t>
      </w:r>
      <w:r w:rsidRPr="00D65A01">
        <w:rPr>
          <w:bCs/>
        </w:rPr>
        <w:t xml:space="preserve">ик не допускается к участию в </w:t>
      </w:r>
      <w:r w:rsidRPr="00781AFB">
        <w:rPr>
          <w:bCs/>
        </w:rPr>
        <w:t xml:space="preserve">процедуре закупки на основании несоответствия его </w:t>
      </w:r>
      <w:r w:rsidR="00326014">
        <w:rPr>
          <w:bCs/>
        </w:rPr>
        <w:t>з</w:t>
      </w:r>
      <w:r w:rsidRPr="00781AFB">
        <w:rPr>
          <w:bCs/>
        </w:rPr>
        <w:t xml:space="preserve">аявки требованиям, </w:t>
      </w:r>
      <w:r w:rsidRPr="00934A00">
        <w:rPr>
          <w:bCs/>
        </w:rPr>
        <w:t xml:space="preserve">установленным </w:t>
      </w:r>
      <w:r w:rsidR="00326014" w:rsidRPr="00934A00">
        <w:rPr>
          <w:bCs/>
        </w:rPr>
        <w:t>д</w:t>
      </w:r>
      <w:r w:rsidR="00D65A01" w:rsidRPr="00934A00">
        <w:rPr>
          <w:bCs/>
        </w:rPr>
        <w:t>окументацией</w:t>
      </w:r>
      <w:r w:rsidRPr="00934A00">
        <w:rPr>
          <w:bCs/>
        </w:rPr>
        <w:t>.</w:t>
      </w:r>
    </w:p>
    <w:p w:rsidR="009E6B75" w:rsidRPr="00934A00" w:rsidRDefault="009E6B75" w:rsidP="008B1416">
      <w:pPr>
        <w:numPr>
          <w:ilvl w:val="2"/>
          <w:numId w:val="4"/>
        </w:numPr>
        <w:tabs>
          <w:tab w:val="num" w:pos="960"/>
        </w:tabs>
        <w:overflowPunct w:val="0"/>
        <w:autoSpaceDE w:val="0"/>
        <w:autoSpaceDN w:val="0"/>
        <w:adjustRightInd w:val="0"/>
        <w:ind w:left="0" w:firstLine="709"/>
        <w:jc w:val="both"/>
        <w:rPr>
          <w:bCs/>
        </w:rPr>
      </w:pPr>
      <w:r w:rsidRPr="00934A00">
        <w:rPr>
          <w:bCs/>
        </w:rPr>
        <w:t xml:space="preserve">В качестве единого базиса сравнения ценовых предложений </w:t>
      </w:r>
      <w:r w:rsidR="00326014" w:rsidRPr="00934A00">
        <w:rPr>
          <w:bCs/>
        </w:rPr>
        <w:t>участн</w:t>
      </w:r>
      <w:r w:rsidRPr="00934A00">
        <w:rPr>
          <w:bCs/>
        </w:rPr>
        <w:t xml:space="preserve">иков используются цены </w:t>
      </w:r>
      <w:r w:rsidR="00326014" w:rsidRPr="00934A00">
        <w:rPr>
          <w:bCs/>
        </w:rPr>
        <w:t>участн</w:t>
      </w:r>
      <w:r w:rsidRPr="00934A00">
        <w:rPr>
          <w:bCs/>
        </w:rPr>
        <w:t xml:space="preserve">иков </w:t>
      </w:r>
      <w:r w:rsidR="00781AFB" w:rsidRPr="00934A00">
        <w:rPr>
          <w:bCs/>
        </w:rPr>
        <w:t>без учета НДС</w:t>
      </w:r>
      <w:r w:rsidRPr="00934A00">
        <w:rPr>
          <w:bCs/>
        </w:rPr>
        <w:t xml:space="preserve"> вне зависимости от применяемой </w:t>
      </w:r>
      <w:r w:rsidR="00326014" w:rsidRPr="00934A00">
        <w:rPr>
          <w:bCs/>
        </w:rPr>
        <w:t>участн</w:t>
      </w:r>
      <w:r w:rsidRPr="00934A00">
        <w:rPr>
          <w:bCs/>
        </w:rPr>
        <w:t>иками системы налогообложения.</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При указании сведений о цене договора</w:t>
      </w:r>
      <w:r w:rsidR="00D65A01" w:rsidRPr="00D65A01">
        <w:rPr>
          <w:bCs/>
        </w:rPr>
        <w:t>, п</w:t>
      </w:r>
      <w:r w:rsidR="00326014">
        <w:rPr>
          <w:bCs/>
        </w:rPr>
        <w:t>редложенной участником в з</w:t>
      </w:r>
      <w:r w:rsidRPr="00D65A01">
        <w:rPr>
          <w:bCs/>
        </w:rPr>
        <w:t>аявке, не допускаются разночтения между суммой, указной цифрами и суммой, указанной прописью. Также не допускаются разночтения</w:t>
      </w:r>
      <w:r w:rsidR="00326014">
        <w:rPr>
          <w:bCs/>
        </w:rPr>
        <w:t xml:space="preserve"> между ценой, указанной в з</w:t>
      </w:r>
      <w:r w:rsidRPr="00D65A01">
        <w:rPr>
          <w:bCs/>
        </w:rPr>
        <w:t xml:space="preserve">аявке и ценой, полученной путем суммирования единичных цен товаров, работ, услуг, указанных в </w:t>
      </w:r>
      <w:r w:rsidR="00326014">
        <w:rPr>
          <w:bCs/>
        </w:rPr>
        <w:t>з</w:t>
      </w:r>
      <w:r w:rsidRPr="00D65A01">
        <w:rPr>
          <w:bCs/>
        </w:rPr>
        <w:t>аявке, а также их сумм.</w:t>
      </w:r>
    </w:p>
    <w:p w:rsidR="001059E4" w:rsidRDefault="00171707" w:rsidP="008B1416">
      <w:pPr>
        <w:numPr>
          <w:ilvl w:val="2"/>
          <w:numId w:val="4"/>
        </w:numPr>
        <w:tabs>
          <w:tab w:val="num" w:pos="960"/>
        </w:tabs>
        <w:overflowPunct w:val="0"/>
        <w:autoSpaceDE w:val="0"/>
        <w:autoSpaceDN w:val="0"/>
        <w:adjustRightInd w:val="0"/>
        <w:ind w:left="0" w:firstLine="709"/>
        <w:jc w:val="both"/>
        <w:rPr>
          <w:bCs/>
        </w:rPr>
      </w:pPr>
      <w:r>
        <w:rPr>
          <w:bCs/>
        </w:rPr>
        <w:t>Цена, предложенная участн</w:t>
      </w:r>
      <w:r w:rsidRPr="00D65A01">
        <w:rPr>
          <w:bCs/>
        </w:rPr>
        <w:t xml:space="preserve">иком в </w:t>
      </w:r>
      <w:r>
        <w:rPr>
          <w:bCs/>
        </w:rPr>
        <w:t>з</w:t>
      </w:r>
      <w:r w:rsidRPr="00D65A01">
        <w:rPr>
          <w:bCs/>
        </w:rPr>
        <w:t>аявке, и цена</w:t>
      </w:r>
      <w:r>
        <w:rPr>
          <w:bCs/>
        </w:rPr>
        <w:t>, указанная</w:t>
      </w:r>
      <w:r w:rsidRPr="00D65A01">
        <w:rPr>
          <w:bCs/>
        </w:rPr>
        <w:t xml:space="preserve"> </w:t>
      </w:r>
      <w:r>
        <w:rPr>
          <w:bCs/>
        </w:rPr>
        <w:t>участн</w:t>
      </w:r>
      <w:r w:rsidRPr="00D65A01">
        <w:rPr>
          <w:bCs/>
        </w:rPr>
        <w:t>иком на Э</w:t>
      </w:r>
      <w:r>
        <w:rPr>
          <w:bCs/>
        </w:rPr>
        <w:t>Т</w:t>
      </w:r>
      <w:r w:rsidRPr="00D65A01">
        <w:rPr>
          <w:bCs/>
        </w:rPr>
        <w:t>П (с помощью функционала ЭТП), должны совпадать. В случае наличия разноч</w:t>
      </w:r>
      <w:r>
        <w:rPr>
          <w:bCs/>
        </w:rPr>
        <w:t>тений между информацией, указанной в з</w:t>
      </w:r>
      <w:r w:rsidRPr="00D65A01">
        <w:rPr>
          <w:bCs/>
        </w:rPr>
        <w:t xml:space="preserve">аявке, и </w:t>
      </w:r>
      <w:r>
        <w:rPr>
          <w:bCs/>
        </w:rPr>
        <w:t>информацией</w:t>
      </w:r>
      <w:r w:rsidRPr="00D65A01">
        <w:rPr>
          <w:bCs/>
        </w:rPr>
        <w:t xml:space="preserve">, указанной в поле ЭТП (с помощью функционала ЭТП), преимущество имеет </w:t>
      </w:r>
      <w:r>
        <w:rPr>
          <w:bCs/>
        </w:rPr>
        <w:t>информация</w:t>
      </w:r>
      <w:r w:rsidRPr="00D65A01">
        <w:rPr>
          <w:bCs/>
        </w:rPr>
        <w:t>, указанная на ЭТП</w:t>
      </w:r>
      <w:r w:rsidR="009E6B75" w:rsidRPr="00D65A01">
        <w:rPr>
          <w:bCs/>
        </w:rPr>
        <w:t>.</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4" w:name="_Toc63423339"/>
      <w:r>
        <w:rPr>
          <w:b/>
        </w:rPr>
        <w:lastRenderedPageBreak/>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04"/>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 w:history="1">
        <w:r w:rsidR="006A1041" w:rsidRPr="006A1041">
          <w:rPr>
            <w:rStyle w:val="a4"/>
            <w:bCs/>
          </w:rPr>
          <w:t>Ф</w:t>
        </w:r>
        <w:r w:rsidR="00781AFB" w:rsidRPr="006A1041">
          <w:rPr>
            <w:rStyle w:val="a4"/>
            <w:bCs/>
          </w:rPr>
          <w:t xml:space="preserve">ормой 3 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заключении и/или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A3665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05" w:name="_Toc8834865"/>
      <w:bookmarkStart w:id="106" w:name="_Toc54336108"/>
      <w:bookmarkStart w:id="107" w:name="_Toc63423340"/>
      <w:bookmarkEnd w:id="39"/>
      <w:r w:rsidRPr="006542E8">
        <w:rPr>
          <w:b/>
          <w:sz w:val="28"/>
          <w:lang w:eastAsia="x-none"/>
        </w:rPr>
        <w:t>ПОРЯДОК ПОДАЧИ ЗАЯВОК</w:t>
      </w:r>
      <w:bookmarkEnd w:id="105"/>
      <w:bookmarkEnd w:id="106"/>
      <w:bookmarkEnd w:id="107"/>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8" w:name="_Toc8834866"/>
      <w:bookmarkStart w:id="109" w:name="_Toc54336109"/>
      <w:bookmarkStart w:id="110" w:name="_Ref57116386"/>
      <w:bookmarkStart w:id="111" w:name="_Toc63423341"/>
      <w:bookmarkStart w:id="112" w:name="_Hlk528068338"/>
      <w:r w:rsidRPr="006542E8">
        <w:rPr>
          <w:b/>
        </w:rPr>
        <w:t>Порядок подачи заявок</w:t>
      </w:r>
      <w:bookmarkEnd w:id="108"/>
      <w:bookmarkEnd w:id="109"/>
      <w:bookmarkEnd w:id="110"/>
      <w:bookmarkEnd w:id="111"/>
      <w:r w:rsidRPr="006542E8">
        <w:rPr>
          <w:b/>
        </w:rPr>
        <w:t xml:space="preserve"> </w:t>
      </w:r>
    </w:p>
    <w:bookmarkEnd w:id="112"/>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 xml:space="preserve">звещения и </w:t>
      </w:r>
      <w:r w:rsidR="00326014">
        <w:rPr>
          <w:bCs/>
        </w:rPr>
        <w:t>документац</w:t>
      </w:r>
      <w:r w:rsidRPr="006542E8">
        <w:rPr>
          <w:bCs/>
        </w:rPr>
        <w:t>ии.</w:t>
      </w:r>
    </w:p>
    <w:p w:rsidR="00775043" w:rsidRDefault="00775043" w:rsidP="00775043">
      <w:pPr>
        <w:numPr>
          <w:ilvl w:val="2"/>
          <w:numId w:val="4"/>
        </w:numPr>
        <w:tabs>
          <w:tab w:val="num" w:pos="960"/>
        </w:tabs>
        <w:overflowPunct w:val="0"/>
        <w:autoSpaceDE w:val="0"/>
        <w:autoSpaceDN w:val="0"/>
        <w:adjustRightInd w:val="0"/>
        <w:ind w:left="0" w:firstLine="709"/>
        <w:jc w:val="both"/>
        <w:rPr>
          <w:bCs/>
        </w:rPr>
      </w:pPr>
      <w:r w:rsidRPr="00872B5C">
        <w:t xml:space="preserve">Заявка на участие в </w:t>
      </w:r>
      <w:r>
        <w:t xml:space="preserve">закупке </w:t>
      </w:r>
      <w:r w:rsidRPr="00872B5C">
        <w:t>состоит из двух частей и ценового предложения.</w:t>
      </w:r>
    </w:p>
    <w:p w:rsidR="00775043" w:rsidRDefault="00775043" w:rsidP="00775043">
      <w:pPr>
        <w:numPr>
          <w:ilvl w:val="2"/>
          <w:numId w:val="4"/>
        </w:numPr>
        <w:overflowPunct w:val="0"/>
        <w:autoSpaceDE w:val="0"/>
        <w:autoSpaceDN w:val="0"/>
        <w:adjustRightInd w:val="0"/>
        <w:ind w:left="0" w:firstLine="709"/>
        <w:jc w:val="both"/>
        <w:rPr>
          <w:bCs/>
        </w:rPr>
      </w:pPr>
      <w:r w:rsidRPr="00872B5C">
        <w:t xml:space="preserve">Первая часть заявки на участие в </w:t>
      </w:r>
      <w:r>
        <w:t>закупке</w:t>
      </w:r>
      <w:r w:rsidRPr="00872B5C">
        <w:t xml:space="preserve"> </w:t>
      </w:r>
      <w:r>
        <w:t xml:space="preserve">должна содержать описание поставляемого товара, выполняемой работы, оказываемой услуги, которые являются предметом закупки, по </w:t>
      </w:r>
      <w:hyperlink w:anchor="_Форма_3_ТЕХНИКО-КОММЕРЧЕСКОЕ" w:history="1">
        <w:r w:rsidRPr="0060454D">
          <w:rPr>
            <w:rStyle w:val="a4"/>
          </w:rPr>
          <w:t>Форме 3 «ТЕХНИЧЕСКОЕ ПРЕДЛОЖЕНИЕ»</w:t>
        </w:r>
      </w:hyperlink>
      <w:r>
        <w:t xml:space="preserve">. </w:t>
      </w:r>
      <w:r w:rsidRPr="0060454D">
        <w:t xml:space="preserve">При этом не допускается указание в первой части заявки на участие в закупке сведений об участнике </w:t>
      </w:r>
      <w:r>
        <w:t>закупки</w:t>
      </w:r>
      <w:r w:rsidRPr="0060454D">
        <w:t xml:space="preserve"> и о его соответствии </w:t>
      </w:r>
      <w:r>
        <w:rPr>
          <w:bCs/>
        </w:rPr>
        <w:t xml:space="preserve">общим, дополнительным </w:t>
      </w:r>
      <w:r w:rsidR="00F22819">
        <w:rPr>
          <w:bCs/>
        </w:rPr>
        <w:t xml:space="preserve">(при наличии) </w:t>
      </w:r>
      <w:r>
        <w:rPr>
          <w:bCs/>
        </w:rPr>
        <w:t xml:space="preserve">и специальным требованиям (при наличии), установленным </w:t>
      </w:r>
      <w:r w:rsidRPr="001A5E83">
        <w:rPr>
          <w:bCs/>
        </w:rPr>
        <w:t xml:space="preserve">п. </w:t>
      </w:r>
      <w:r>
        <w:rPr>
          <w:bCs/>
        </w:rPr>
        <w:fldChar w:fldCharType="begin"/>
      </w:r>
      <w:r>
        <w:rPr>
          <w:bCs/>
        </w:rPr>
        <w:instrText xml:space="preserve"> REF _Ref55317066 \r \h </w:instrText>
      </w:r>
      <w:r>
        <w:rPr>
          <w:bCs/>
        </w:rPr>
      </w:r>
      <w:r>
        <w:rPr>
          <w:bCs/>
        </w:rPr>
        <w:fldChar w:fldCharType="separate"/>
      </w:r>
      <w:r w:rsidR="00E5400C">
        <w:rPr>
          <w:bCs/>
        </w:rPr>
        <w:t>10</w:t>
      </w:r>
      <w:r>
        <w:rPr>
          <w:bCs/>
        </w:rPr>
        <w:fldChar w:fldCharType="end"/>
      </w:r>
      <w:r w:rsidRPr="001A5E83">
        <w:rPr>
          <w:bCs/>
        </w:rPr>
        <w:t xml:space="preserve"> раздела </w:t>
      </w:r>
      <w:hyperlink w:anchor="_РАЗДЕЛ_II._ИНФОРМАЦИОННАЯ_1" w:history="1">
        <w:r w:rsidRPr="0073425A">
          <w:rPr>
            <w:rStyle w:val="a4"/>
            <w:bCs/>
            <w:lang w:val="en-US"/>
          </w:rPr>
          <w:t>II</w:t>
        </w:r>
        <w:r w:rsidRPr="0073425A">
          <w:rPr>
            <w:rStyle w:val="a4"/>
            <w:bCs/>
          </w:rPr>
          <w:t xml:space="preserve"> «ИНФОРМАЦИОННАЯ КАРТА»</w:t>
        </w:r>
      </w:hyperlink>
      <w:r w:rsidRPr="0060454D">
        <w:t>.</w:t>
      </w:r>
    </w:p>
    <w:p w:rsidR="00775043" w:rsidRPr="004C6AE8" w:rsidRDefault="00775043" w:rsidP="00775043">
      <w:pPr>
        <w:numPr>
          <w:ilvl w:val="2"/>
          <w:numId w:val="4"/>
        </w:numPr>
        <w:overflowPunct w:val="0"/>
        <w:autoSpaceDE w:val="0"/>
        <w:autoSpaceDN w:val="0"/>
        <w:adjustRightInd w:val="0"/>
        <w:ind w:left="0" w:firstLine="709"/>
        <w:jc w:val="both"/>
        <w:rPr>
          <w:bCs/>
        </w:rPr>
      </w:pPr>
      <w:r w:rsidRPr="00872B5C">
        <w:t xml:space="preserve">Вторая часть заявки на участие в </w:t>
      </w:r>
      <w:r>
        <w:t xml:space="preserve">закупке </w:t>
      </w:r>
      <w:r w:rsidRPr="00872B5C">
        <w:t xml:space="preserve">должна содержать сведения об участнике, информацию о его соответствии </w:t>
      </w:r>
      <w:r w:rsidRPr="005A1EBF">
        <w:rPr>
          <w:bCs/>
        </w:rPr>
        <w:t>общим, дополнительным</w:t>
      </w:r>
      <w:r w:rsidR="00BE1673">
        <w:rPr>
          <w:bCs/>
        </w:rPr>
        <w:t xml:space="preserve"> </w:t>
      </w:r>
      <w:r w:rsidR="00BE1673" w:rsidRPr="005A1EBF">
        <w:rPr>
          <w:bCs/>
        </w:rPr>
        <w:t>(при наличии)</w:t>
      </w:r>
      <w:r w:rsidRPr="005A1EBF">
        <w:rPr>
          <w:bCs/>
        </w:rPr>
        <w:t xml:space="preserve"> и специальным требованиям (при наличии), установленным п. </w:t>
      </w:r>
      <w:r w:rsidRPr="005A1EBF">
        <w:rPr>
          <w:bCs/>
        </w:rPr>
        <w:fldChar w:fldCharType="begin"/>
      </w:r>
      <w:r w:rsidRPr="005A1EBF">
        <w:rPr>
          <w:bCs/>
        </w:rPr>
        <w:instrText xml:space="preserve"> REF _Ref55317066 \r \h </w:instrText>
      </w:r>
      <w:r w:rsidRPr="005A1EBF">
        <w:rPr>
          <w:bCs/>
        </w:rPr>
      </w:r>
      <w:r w:rsidRPr="005A1EBF">
        <w:rPr>
          <w:bCs/>
        </w:rPr>
        <w:fldChar w:fldCharType="separate"/>
      </w:r>
      <w:r w:rsidR="00E5400C">
        <w:rPr>
          <w:bCs/>
        </w:rPr>
        <w:t>10</w:t>
      </w:r>
      <w:r w:rsidRPr="005A1EBF">
        <w:rPr>
          <w:bCs/>
        </w:rPr>
        <w:fldChar w:fldCharType="end"/>
      </w:r>
      <w:r w:rsidRPr="005A1EBF">
        <w:rPr>
          <w:bCs/>
        </w:rPr>
        <w:t xml:space="preserve"> раздела </w:t>
      </w:r>
      <w:hyperlink w:anchor="_РАЗДЕЛ_II._ИНФОРМАЦИОННАЯ_1" w:history="1">
        <w:r w:rsidRPr="005A1EBF">
          <w:rPr>
            <w:rStyle w:val="a4"/>
            <w:bCs/>
            <w:lang w:val="en-US"/>
          </w:rPr>
          <w:t>II</w:t>
        </w:r>
        <w:r w:rsidRPr="005A1EBF">
          <w:rPr>
            <w:rStyle w:val="a4"/>
            <w:bCs/>
          </w:rPr>
          <w:t xml:space="preserve"> «ИНФОРМАЦИОННАЯ КАРТА»</w:t>
        </w:r>
      </w:hyperlink>
      <w:r w:rsidRPr="00872B5C">
        <w:t xml:space="preserve">, об окончательном предложении участника о функциональных характеристиках (потребительских свойствах) товара, качестве работы, услуги (если они установлены в документации) и об иных условиях исполнения договора, которые </w:t>
      </w:r>
      <w:r w:rsidRPr="004C6AE8">
        <w:t xml:space="preserve">должны быть подтверждены путем предоставления в составе второй части заявки документов, установленных в пп. </w:t>
      </w:r>
      <w:r w:rsidR="004C6AE8" w:rsidRPr="004C6AE8">
        <w:rPr>
          <w:lang w:val="en-US"/>
        </w:rPr>
        <w:fldChar w:fldCharType="begin"/>
      </w:r>
      <w:r w:rsidR="004C6AE8" w:rsidRPr="004C6AE8">
        <w:instrText xml:space="preserve"> REF _Ref57035318 \r \h </w:instrText>
      </w:r>
      <w:r w:rsidR="004C6AE8" w:rsidRPr="00155BDF">
        <w:instrText xml:space="preserve"> \* </w:instrText>
      </w:r>
      <w:r w:rsidR="004C6AE8">
        <w:rPr>
          <w:lang w:val="en-US"/>
        </w:rPr>
        <w:instrText>MERGEFORMAT</w:instrText>
      </w:r>
      <w:r w:rsidR="004C6AE8" w:rsidRPr="00155BDF">
        <w:instrText xml:space="preserve"> </w:instrText>
      </w:r>
      <w:r w:rsidR="004C6AE8" w:rsidRPr="004C6AE8">
        <w:rPr>
          <w:lang w:val="en-US"/>
        </w:rPr>
      </w:r>
      <w:r w:rsidR="004C6AE8" w:rsidRPr="004C6AE8">
        <w:rPr>
          <w:lang w:val="en-US"/>
        </w:rPr>
        <w:fldChar w:fldCharType="separate"/>
      </w:r>
      <w:r w:rsidR="00E5400C">
        <w:t>I.II</w:t>
      </w:r>
      <w:r w:rsidR="004C6AE8" w:rsidRPr="004C6AE8">
        <w:rPr>
          <w:lang w:val="en-US"/>
        </w:rPr>
        <w:fldChar w:fldCharType="end"/>
      </w:r>
      <w:r w:rsidRPr="004C6AE8">
        <w:t xml:space="preserve"> </w:t>
      </w:r>
      <w:r w:rsidRPr="004C6AE8">
        <w:rPr>
          <w:bCs/>
        </w:rPr>
        <w:t xml:space="preserve">п. </w:t>
      </w:r>
      <w:r w:rsidRPr="004C6AE8">
        <w:rPr>
          <w:bCs/>
        </w:rPr>
        <w:fldChar w:fldCharType="begin"/>
      </w:r>
      <w:r w:rsidRPr="004C6AE8">
        <w:rPr>
          <w:bCs/>
        </w:rPr>
        <w:instrText xml:space="preserve"> REF _Ref55317127 \r \h  \* MERGEFORMAT </w:instrText>
      </w:r>
      <w:r w:rsidRPr="004C6AE8">
        <w:rPr>
          <w:bCs/>
        </w:rPr>
      </w:r>
      <w:r w:rsidRPr="004C6AE8">
        <w:rPr>
          <w:bCs/>
        </w:rPr>
        <w:fldChar w:fldCharType="separate"/>
      </w:r>
      <w:r w:rsidR="00E5400C">
        <w:rPr>
          <w:bCs/>
        </w:rPr>
        <w:t>11</w:t>
      </w:r>
      <w:r w:rsidRPr="004C6AE8">
        <w:rPr>
          <w:bCs/>
        </w:rPr>
        <w:fldChar w:fldCharType="end"/>
      </w:r>
      <w:r w:rsidRPr="004C6AE8">
        <w:rPr>
          <w:bCs/>
        </w:rPr>
        <w:t xml:space="preserve"> раздела </w:t>
      </w:r>
      <w:hyperlink w:anchor="_РАЗДЕЛ_II._ИНФОРМАЦИОННАЯ_1" w:history="1">
        <w:r w:rsidRPr="004C6AE8">
          <w:rPr>
            <w:rStyle w:val="a4"/>
            <w:bCs/>
            <w:lang w:val="en-US"/>
          </w:rPr>
          <w:t>II</w:t>
        </w:r>
        <w:r w:rsidRPr="004C6AE8">
          <w:rPr>
            <w:rStyle w:val="a4"/>
            <w:bCs/>
          </w:rPr>
          <w:t xml:space="preserve"> «ИНФОРМАЦИОННАЯ КАРТА»</w:t>
        </w:r>
      </w:hyperlink>
      <w:r w:rsidRPr="004C6AE8">
        <w:t>.</w:t>
      </w:r>
    </w:p>
    <w:p w:rsidR="00775043" w:rsidRPr="004C6AE8" w:rsidRDefault="00775043" w:rsidP="00775043">
      <w:pPr>
        <w:numPr>
          <w:ilvl w:val="2"/>
          <w:numId w:val="4"/>
        </w:numPr>
        <w:overflowPunct w:val="0"/>
        <w:autoSpaceDE w:val="0"/>
        <w:autoSpaceDN w:val="0"/>
        <w:adjustRightInd w:val="0"/>
        <w:ind w:left="0" w:firstLine="709"/>
        <w:jc w:val="both"/>
        <w:rPr>
          <w:bCs/>
        </w:rPr>
      </w:pPr>
      <w:r w:rsidRPr="004C6AE8">
        <w:t xml:space="preserve">Ценовое предложение участника подается в соответствии с требованиями п. </w:t>
      </w:r>
      <w:r w:rsidRPr="004C6AE8">
        <w:fldChar w:fldCharType="begin"/>
      </w:r>
      <w:r w:rsidRPr="004C6AE8">
        <w:instrText xml:space="preserve"> REF _Ref57113976 \r \h </w:instrText>
      </w:r>
      <w:r w:rsidR="004C6AE8">
        <w:instrText xml:space="preserve"> \* MERGEFORMAT </w:instrText>
      </w:r>
      <w:r w:rsidRPr="004C6AE8">
        <w:fldChar w:fldCharType="separate"/>
      </w:r>
      <w:r w:rsidR="00E5400C">
        <w:t>5.5</w:t>
      </w:r>
      <w:r w:rsidRPr="004C6AE8">
        <w:fldChar w:fldCharType="end"/>
      </w:r>
      <w:r w:rsidRPr="004C6AE8">
        <w:t xml:space="preserve"> раздела </w:t>
      </w:r>
      <w:hyperlink w:anchor="_РАЗДЕЛ_I._ОБЩАЯ" w:history="1">
        <w:r w:rsidRPr="004C6AE8">
          <w:rPr>
            <w:rStyle w:val="a4"/>
          </w:rPr>
          <w:t>I «ОБЩАЯ ЧАСТЬ»</w:t>
        </w:r>
      </w:hyperlink>
      <w:r w:rsidRPr="004C6AE8">
        <w:t xml:space="preserve"> документации по </w:t>
      </w:r>
      <w:hyperlink w:anchor="_Форма_6_ЦЕНОВОЕ" w:history="1">
        <w:r w:rsidRPr="004C6AE8">
          <w:rPr>
            <w:rStyle w:val="a4"/>
          </w:rPr>
          <w:t xml:space="preserve">Форме </w:t>
        </w:r>
        <w:r w:rsidR="003A11B2">
          <w:rPr>
            <w:rStyle w:val="a4"/>
          </w:rPr>
          <w:t>5</w:t>
        </w:r>
        <w:r w:rsidRPr="004C6AE8">
          <w:rPr>
            <w:rStyle w:val="a4"/>
          </w:rPr>
          <w:t xml:space="preserve"> «ЦЕНОВОЕ ПРЕДЛОЖЕНИЕ»</w:t>
        </w:r>
      </w:hyperlink>
      <w:r w:rsidRPr="004C6AE8">
        <w:t xml:space="preserve">. </w:t>
      </w:r>
      <w:r w:rsidRPr="004C6AE8">
        <w:rPr>
          <w:bCs/>
        </w:rPr>
        <w:t>Ценовое предложение не предоставляется участником в составе первой и второй частях заявки.</w:t>
      </w:r>
    </w:p>
    <w:p w:rsidR="008227DE" w:rsidRPr="004C6AE8" w:rsidRDefault="006542E8" w:rsidP="008227DE">
      <w:pPr>
        <w:numPr>
          <w:ilvl w:val="2"/>
          <w:numId w:val="4"/>
        </w:numPr>
        <w:tabs>
          <w:tab w:val="num" w:pos="960"/>
        </w:tabs>
        <w:overflowPunct w:val="0"/>
        <w:autoSpaceDE w:val="0"/>
        <w:autoSpaceDN w:val="0"/>
        <w:adjustRightInd w:val="0"/>
        <w:ind w:left="0" w:firstLine="709"/>
        <w:jc w:val="both"/>
        <w:rPr>
          <w:bCs/>
        </w:rPr>
      </w:pPr>
      <w:r w:rsidRPr="004C6AE8">
        <w:rPr>
          <w:bCs/>
        </w:rPr>
        <w:t xml:space="preserve">В отношении каждого лота </w:t>
      </w:r>
      <w:r w:rsidR="00326014" w:rsidRPr="004C6AE8">
        <w:rPr>
          <w:bCs/>
        </w:rPr>
        <w:t>участн</w:t>
      </w:r>
      <w:r w:rsidRPr="004C6AE8">
        <w:rPr>
          <w:bCs/>
        </w:rPr>
        <w:t xml:space="preserve">ик закупки вправе подать только одну </w:t>
      </w:r>
      <w:r w:rsidR="00326014" w:rsidRPr="004C6AE8">
        <w:rPr>
          <w:bCs/>
        </w:rPr>
        <w:t>заявк</w:t>
      </w:r>
      <w:r w:rsidRPr="004C6AE8">
        <w:rPr>
          <w:bCs/>
        </w:rPr>
        <w:t>у на участие в закупке.</w:t>
      </w:r>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4C6AE8">
        <w:rPr>
          <w:bCs/>
        </w:rPr>
        <w:t xml:space="preserve">Датой начала срока подачи </w:t>
      </w:r>
      <w:r w:rsidR="00326014" w:rsidRPr="004C6AE8">
        <w:rPr>
          <w:bCs/>
        </w:rPr>
        <w:t>заявок</w:t>
      </w:r>
      <w:r w:rsidR="00435E72" w:rsidRPr="004C6AE8">
        <w:rPr>
          <w:bCs/>
        </w:rPr>
        <w:t xml:space="preserve"> на участие в </w:t>
      </w:r>
      <w:r w:rsidRPr="004C6AE8">
        <w:rPr>
          <w:bCs/>
        </w:rPr>
        <w:t>закупке</w:t>
      </w:r>
      <w:r w:rsidR="00435E72" w:rsidRPr="004C6AE8">
        <w:rPr>
          <w:bCs/>
        </w:rPr>
        <w:t xml:space="preserve"> является дата размещения </w:t>
      </w:r>
      <w:r w:rsidR="00326014" w:rsidRPr="004C6AE8">
        <w:rPr>
          <w:bCs/>
        </w:rPr>
        <w:t>и</w:t>
      </w:r>
      <w:r w:rsidR="00435E72" w:rsidRPr="004C6AE8">
        <w:rPr>
          <w:bCs/>
        </w:rPr>
        <w:t>звещения в ЕИС и на Э</w:t>
      </w:r>
      <w:r w:rsidRPr="004C6AE8">
        <w:rPr>
          <w:bCs/>
        </w:rPr>
        <w:t>Т</w:t>
      </w:r>
      <w:r w:rsidR="008227DE" w:rsidRPr="004C6AE8">
        <w:rPr>
          <w:bCs/>
        </w:rPr>
        <w:t>П. В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(одного) рабочего дня,</w:t>
      </w:r>
      <w:r w:rsidR="008227DE" w:rsidRPr="008227DE">
        <w:rPr>
          <w:bCs/>
        </w:rPr>
        <w:t xml:space="preserve">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sidR="008227DE">
        <w:rPr>
          <w:bCs/>
        </w:rPr>
        <w:t>.</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lastRenderedPageBreak/>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E5400C">
        <w:rPr>
          <w:bCs/>
        </w:rPr>
        <w:t>12</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A26966">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3" w:name="_Toc8834867"/>
      <w:bookmarkStart w:id="114" w:name="_Toc54336110"/>
      <w:bookmarkStart w:id="115" w:name="_Ref57115358"/>
      <w:bookmarkStart w:id="116" w:name="_Toc63423342"/>
      <w:r>
        <w:rPr>
          <w:b/>
        </w:rPr>
        <w:t>О</w:t>
      </w:r>
      <w:r w:rsidR="00435E72" w:rsidRPr="007A5171">
        <w:rPr>
          <w:b/>
        </w:rPr>
        <w:t>беспечени</w:t>
      </w:r>
      <w:r>
        <w:rPr>
          <w:b/>
        </w:rPr>
        <w:t>е</w:t>
      </w:r>
      <w:r w:rsidR="00F41A83">
        <w:rPr>
          <w:b/>
        </w:rPr>
        <w:t xml:space="preserve"> </w:t>
      </w:r>
      <w:bookmarkEnd w:id="113"/>
      <w:r w:rsidR="00326014">
        <w:rPr>
          <w:b/>
        </w:rPr>
        <w:t>заявк</w:t>
      </w:r>
      <w:r>
        <w:rPr>
          <w:b/>
        </w:rPr>
        <w:t>и на участие в закупке</w:t>
      </w:r>
      <w:bookmarkEnd w:id="114"/>
      <w:bookmarkEnd w:id="115"/>
      <w:bookmarkEnd w:id="116"/>
    </w:p>
    <w:p w:rsidR="00775043" w:rsidRPr="006F1E8E" w:rsidRDefault="00775043" w:rsidP="00775043">
      <w:pPr>
        <w:numPr>
          <w:ilvl w:val="2"/>
          <w:numId w:val="4"/>
        </w:numPr>
        <w:tabs>
          <w:tab w:val="num" w:pos="960"/>
        </w:tabs>
        <w:overflowPunct w:val="0"/>
        <w:autoSpaceDE w:val="0"/>
        <w:autoSpaceDN w:val="0"/>
        <w:adjustRightInd w:val="0"/>
        <w:ind w:left="0" w:firstLine="709"/>
        <w:jc w:val="both"/>
        <w:rPr>
          <w:bCs/>
        </w:rPr>
      </w:pPr>
      <w:bookmarkStart w:id="117" w:name="_Toc8834868"/>
      <w:bookmarkStart w:id="118" w:name="_Toc54336111"/>
      <w:r w:rsidRPr="006F1E8E">
        <w:rPr>
          <w:bCs/>
        </w:rPr>
        <w:t xml:space="preserve">В случае, если начальная (максимальная) цена договора превышает 5 миллионов рублей, </w:t>
      </w:r>
      <w:r>
        <w:rPr>
          <w:bCs/>
        </w:rPr>
        <w:t>Заказчик</w:t>
      </w:r>
      <w:r w:rsidRPr="006F1E8E">
        <w:rPr>
          <w:bCs/>
        </w:rPr>
        <w:t xml:space="preserve"> вправе установить в документации требование к обеспечению заявок на участие в </w:t>
      </w:r>
      <w:r>
        <w:rPr>
          <w:bCs/>
        </w:rPr>
        <w:t>закупке</w:t>
      </w:r>
      <w:r w:rsidRPr="006F1E8E">
        <w:rPr>
          <w:bCs/>
        </w:rPr>
        <w:t xml:space="preserve">. Размер обеспечения заявок не может превышать 2 </w:t>
      </w:r>
      <w:r>
        <w:rPr>
          <w:bCs/>
        </w:rPr>
        <w:t xml:space="preserve">(два) </w:t>
      </w:r>
      <w:r w:rsidRPr="006F1E8E">
        <w:rPr>
          <w:bCs/>
        </w:rPr>
        <w:t>процента начальной (максимальной) цены договора (цены лота).</w:t>
      </w:r>
    </w:p>
    <w:p w:rsidR="00775043" w:rsidRDefault="00775043" w:rsidP="00775043">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Pr>
          <w:bCs/>
        </w:rPr>
        <w:t xml:space="preserve">п. </w:t>
      </w:r>
      <w:r>
        <w:rPr>
          <w:bCs/>
        </w:rPr>
        <w:fldChar w:fldCharType="begin"/>
      </w:r>
      <w:r>
        <w:rPr>
          <w:bCs/>
        </w:rPr>
        <w:instrText xml:space="preserve"> REF _Ref55319739 \r \h </w:instrText>
      </w:r>
      <w:r>
        <w:rPr>
          <w:bCs/>
        </w:rPr>
      </w:r>
      <w:r>
        <w:rPr>
          <w:bCs/>
        </w:rPr>
        <w:fldChar w:fldCharType="separate"/>
      </w:r>
      <w:r w:rsidR="00E5400C">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 xml:space="preserve"> установлено требование о предоставлении обеспечения </w:t>
      </w:r>
      <w:r>
        <w:rPr>
          <w:bCs/>
        </w:rPr>
        <w:t>заявк</w:t>
      </w:r>
      <w:r w:rsidRPr="002909C0">
        <w:rPr>
          <w:bCs/>
        </w:rPr>
        <w:t xml:space="preserve">и на участие в закупке, </w:t>
      </w:r>
      <w:r>
        <w:rPr>
          <w:bCs/>
        </w:rPr>
        <w:t>участн</w:t>
      </w:r>
      <w:r w:rsidRPr="002909C0">
        <w:rPr>
          <w:bCs/>
        </w:rPr>
        <w:t xml:space="preserve">ик должен предоставить обеспечение </w:t>
      </w:r>
      <w:r>
        <w:rPr>
          <w:bCs/>
        </w:rPr>
        <w:t>заявк</w:t>
      </w:r>
      <w:r w:rsidRPr="002909C0">
        <w:rPr>
          <w:bCs/>
        </w:rPr>
        <w:t>и в размере и валюте согласно требованиям, установленным в </w:t>
      </w:r>
      <w:r>
        <w:rPr>
          <w:bCs/>
        </w:rPr>
        <w:t xml:space="preserve">п. </w:t>
      </w:r>
      <w:r>
        <w:rPr>
          <w:bCs/>
        </w:rPr>
        <w:fldChar w:fldCharType="begin"/>
      </w:r>
      <w:r>
        <w:rPr>
          <w:bCs/>
        </w:rPr>
        <w:instrText xml:space="preserve"> REF _Ref55319739 \r \h </w:instrText>
      </w:r>
      <w:r>
        <w:rPr>
          <w:bCs/>
        </w:rPr>
      </w:r>
      <w:r>
        <w:rPr>
          <w:bCs/>
        </w:rPr>
        <w:fldChar w:fldCharType="separate"/>
      </w:r>
      <w:r w:rsidR="00E5400C">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p>
    <w:p w:rsidR="00775043" w:rsidRDefault="00775043" w:rsidP="00775043">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t>заявк</w:t>
      </w:r>
      <w:r w:rsidRPr="00872B5C">
        <w:t xml:space="preserve">и должно быть предоставлено </w:t>
      </w:r>
      <w:r>
        <w:t>участн</w:t>
      </w:r>
      <w:r w:rsidRPr="00872B5C">
        <w:t xml:space="preserve">иком не позднее даты и </w:t>
      </w:r>
      <w:r>
        <w:t>времени окончания срока подачи заявок</w:t>
      </w:r>
      <w:r w:rsidRPr="00872B5C">
        <w:t xml:space="preserve"> на участие в </w:t>
      </w:r>
      <w:r>
        <w:t>закупке</w:t>
      </w:r>
      <w:r w:rsidRPr="00872B5C">
        <w:t xml:space="preserve"> 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 xml:space="preserve">. </w:t>
      </w:r>
    </w:p>
    <w:p w:rsidR="00775043" w:rsidRDefault="00775043" w:rsidP="00775043">
      <w:pPr>
        <w:numPr>
          <w:ilvl w:val="2"/>
          <w:numId w:val="4"/>
        </w:numPr>
        <w:tabs>
          <w:tab w:val="num" w:pos="960"/>
        </w:tabs>
        <w:overflowPunct w:val="0"/>
        <w:autoSpaceDE w:val="0"/>
        <w:autoSpaceDN w:val="0"/>
        <w:adjustRightInd w:val="0"/>
        <w:ind w:left="0" w:firstLine="709"/>
        <w:jc w:val="both"/>
        <w:rPr>
          <w:bCs/>
        </w:rPr>
      </w:pPr>
      <w:r w:rsidRPr="006F1E8E">
        <w:t xml:space="preserve">Денежные средства, предназначенные для обеспечения заявки, вносятся участником на специальный счет, открытый им в банке, включенном в перечень, определенный Правительством РФ </w:t>
      </w:r>
      <w:r w:rsidRPr="000702E4">
        <w:t>в соответствии с</w:t>
      </w:r>
      <w:r>
        <w:t xml:space="preserve"> </w:t>
      </w:r>
      <w:r w:rsidRPr="000702E4">
        <w:t xml:space="preserve">Федеральным законом от 5 апреля 2013 года N 44-ФЗ </w:t>
      </w:r>
      <w:r w:rsidRPr="006F1E8E">
        <w:t>(далее – специальный банковский счет).</w:t>
      </w:r>
    </w:p>
    <w:p w:rsidR="00775043" w:rsidRDefault="00775043" w:rsidP="00775043">
      <w:pPr>
        <w:numPr>
          <w:ilvl w:val="2"/>
          <w:numId w:val="4"/>
        </w:numPr>
        <w:tabs>
          <w:tab w:val="num" w:pos="960"/>
        </w:tabs>
        <w:overflowPunct w:val="0"/>
        <w:autoSpaceDE w:val="0"/>
        <w:autoSpaceDN w:val="0"/>
        <w:adjustRightInd w:val="0"/>
        <w:ind w:left="0" w:firstLine="709"/>
        <w:jc w:val="both"/>
        <w:rPr>
          <w:bCs/>
        </w:rPr>
      </w:pPr>
      <w:bookmarkStart w:id="119" w:name="_Ref56774969"/>
      <w:r w:rsidRPr="00872B5C">
        <w:t xml:space="preserve">В течение одного часа с момента окончания срока подачи заявок на участие в процедуре закупки </w:t>
      </w:r>
      <w:r>
        <w:t>о</w:t>
      </w:r>
      <w:r w:rsidRPr="00872B5C">
        <w:t>ператор Э</w:t>
      </w:r>
      <w:r>
        <w:t>Т</w:t>
      </w:r>
      <w:r w:rsidRPr="00872B5C">
        <w:t xml:space="preserve">П направляет в банк информацию об участнике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указанной заявки и информирует </w:t>
      </w:r>
      <w:r>
        <w:t>о</w:t>
      </w:r>
      <w:r w:rsidRPr="00872B5C">
        <w:t>ператора Э</w:t>
      </w:r>
      <w:r>
        <w:t>Т</w:t>
      </w:r>
      <w:r w:rsidRPr="00872B5C">
        <w:t xml:space="preserve">П. Блокирование денежных средств не осуществляется в случае отсутствия на специальном банковском счете участника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РФ, о чем </w:t>
      </w:r>
      <w:r>
        <w:t>о</w:t>
      </w:r>
      <w:r w:rsidRPr="00872B5C">
        <w:t>ператор Э</w:t>
      </w:r>
      <w:r>
        <w:t>Т</w:t>
      </w:r>
      <w:r w:rsidRPr="00872B5C">
        <w:t>П информируется в течение одного часа. В случае, если блокирование денежных средств не может быть осуществлено по основаниям, предусмотренным дей</w:t>
      </w:r>
      <w:r>
        <w:t>ствующим законодательством РФ, о</w:t>
      </w:r>
      <w:r w:rsidRPr="00872B5C">
        <w:t>ператор Э</w:t>
      </w:r>
      <w:r>
        <w:t>Т</w:t>
      </w:r>
      <w:r w:rsidRPr="00872B5C">
        <w:t xml:space="preserve">П обязан вернуть указанную заявку подавшему ее участнику в течение одного часа с момента окончания срока подачи заявок, указанного в </w:t>
      </w:r>
      <w:r>
        <w:t>настоящей документации</w:t>
      </w:r>
      <w:r w:rsidRPr="00872B5C">
        <w:t>.</w:t>
      </w:r>
      <w:bookmarkEnd w:id="119"/>
    </w:p>
    <w:p w:rsidR="00775043" w:rsidRPr="0095078B" w:rsidRDefault="00775043" w:rsidP="00775043">
      <w:pPr>
        <w:numPr>
          <w:ilvl w:val="2"/>
          <w:numId w:val="4"/>
        </w:numPr>
        <w:tabs>
          <w:tab w:val="num" w:pos="960"/>
        </w:tabs>
        <w:overflowPunct w:val="0"/>
        <w:autoSpaceDE w:val="0"/>
        <w:autoSpaceDN w:val="0"/>
        <w:adjustRightInd w:val="0"/>
        <w:ind w:left="0" w:firstLine="709"/>
        <w:jc w:val="both"/>
        <w:rPr>
          <w:bCs/>
        </w:rPr>
      </w:pPr>
      <w:r w:rsidRPr="00872B5C">
        <w:t xml:space="preserve">Участник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fldChar w:fldCharType="begin"/>
      </w:r>
      <w:r>
        <w:instrText xml:space="preserve"> REF _Ref56774969 \r \h </w:instrText>
      </w:r>
      <w:r>
        <w:fldChar w:fldCharType="separate"/>
      </w:r>
      <w:r w:rsidR="00E5400C">
        <w:t>6.2.5</w:t>
      </w:r>
      <w:r>
        <w:fldChar w:fldCharType="end"/>
      </w:r>
      <w:r>
        <w:t xml:space="preserve"> </w:t>
      </w:r>
      <w:r w:rsidRPr="00872B5C">
        <w:t>настоящего раздела документации.</w:t>
      </w:r>
    </w:p>
    <w:p w:rsidR="00775043" w:rsidRPr="00F41A83" w:rsidRDefault="00775043" w:rsidP="00775043">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заявки путем направления </w:t>
      </w:r>
      <w:r w:rsidRPr="005A554C">
        <w:t>банковской гаран</w:t>
      </w:r>
      <w:r>
        <w:t xml:space="preserve">тии, банковская гарантия должна </w:t>
      </w:r>
      <w:r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7" w:history="1">
        <w:r w:rsidRPr="00F41A83">
          <w:rPr>
            <w:rStyle w:val="a4"/>
            <w:rFonts w:eastAsia="Calibri"/>
            <w:bCs/>
            <w:iCs/>
            <w:lang w:eastAsia="en-US"/>
          </w:rPr>
          <w:t>http://zakupki.rostelecom.ru/docs/manual/</w:t>
        </w:r>
      </w:hyperlink>
      <w:r>
        <w:rPr>
          <w:rStyle w:val="a4"/>
          <w:rFonts w:eastAsia="Calibri"/>
          <w:bCs/>
          <w:iCs/>
          <w:lang w:eastAsia="en-US"/>
        </w:rPr>
        <w:t>.</w:t>
      </w:r>
    </w:p>
    <w:p w:rsidR="00775043" w:rsidRPr="005A554C" w:rsidRDefault="00775043" w:rsidP="00775043">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t>документации</w:t>
      </w:r>
      <w:r w:rsidRPr="005A554C">
        <w:t xml:space="preserve"> под следующими терминами понимается:</w:t>
      </w:r>
    </w:p>
    <w:p w:rsidR="00775043" w:rsidRPr="005A554C" w:rsidRDefault="00775043" w:rsidP="00775043">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775043" w:rsidRPr="005A554C" w:rsidRDefault="00775043" w:rsidP="00775043">
      <w:pPr>
        <w:spacing w:line="23" w:lineRule="atLeast"/>
        <w:ind w:firstLine="709"/>
        <w:jc w:val="both"/>
      </w:pPr>
      <w:r w:rsidRPr="005A554C">
        <w:t>Принципал –</w:t>
      </w:r>
      <w:r>
        <w:t>участн</w:t>
      </w:r>
      <w:r w:rsidRPr="005A554C">
        <w:t>ик;</w:t>
      </w:r>
    </w:p>
    <w:p w:rsidR="00775043" w:rsidRPr="005A554C" w:rsidRDefault="00775043" w:rsidP="00775043">
      <w:pPr>
        <w:spacing w:line="23" w:lineRule="atLeast"/>
        <w:ind w:firstLine="709"/>
        <w:jc w:val="both"/>
      </w:pPr>
      <w:r w:rsidRPr="005A554C">
        <w:t>Бенефициар – Заказчик.</w:t>
      </w:r>
    </w:p>
    <w:p w:rsidR="00775043" w:rsidRPr="005A554C" w:rsidRDefault="00775043" w:rsidP="00775043">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t>заявк</w:t>
      </w:r>
      <w:r w:rsidRPr="005A554C">
        <w:t xml:space="preserve">у, в обеспечение которой она выдана, а также следующие условия: </w:t>
      </w:r>
    </w:p>
    <w:p w:rsidR="00775043" w:rsidRPr="005A554C" w:rsidRDefault="00775043" w:rsidP="00775043">
      <w:pPr>
        <w:spacing w:line="23" w:lineRule="atLeast"/>
        <w:ind w:firstLine="709"/>
        <w:jc w:val="both"/>
      </w:pPr>
      <w:r w:rsidRPr="005A554C">
        <w:t>1) Указание наименования Принципала и Бенефициара по такой банковской гарантии;</w:t>
      </w:r>
    </w:p>
    <w:p w:rsidR="00775043" w:rsidRPr="005A554C" w:rsidRDefault="00775043" w:rsidP="00775043">
      <w:pPr>
        <w:spacing w:line="23" w:lineRule="atLeast"/>
        <w:ind w:firstLine="709"/>
        <w:jc w:val="both"/>
      </w:pPr>
      <w:r w:rsidRPr="005A554C">
        <w:lastRenderedPageBreak/>
        <w:t>2) Сумм</w:t>
      </w:r>
      <w:r>
        <w:t>а</w:t>
      </w:r>
      <w:r w:rsidRPr="005A554C">
        <w:t xml:space="preserve"> банковской гарантии, соответствующую размеру обеспечения </w:t>
      </w:r>
      <w:r>
        <w:t>заявк</w:t>
      </w:r>
      <w:r w:rsidRPr="005A554C">
        <w:t xml:space="preserve">и, указанному в </w:t>
      </w:r>
      <w:r>
        <w:t xml:space="preserve">документации </w:t>
      </w:r>
      <w:r w:rsidRPr="005A554C">
        <w:t>и подлежащую уплате Гарантом Бенефициару;</w:t>
      </w:r>
    </w:p>
    <w:p w:rsidR="00775043" w:rsidRPr="005A554C" w:rsidRDefault="00775043" w:rsidP="00775043">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 (в случае, если документацией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775043" w:rsidRPr="005A554C" w:rsidRDefault="00775043" w:rsidP="00775043">
      <w:pPr>
        <w:spacing w:line="23" w:lineRule="atLeast"/>
        <w:ind w:firstLine="709"/>
        <w:jc w:val="both"/>
      </w:pPr>
      <w:r w:rsidRPr="005A554C">
        <w:t>4) Банковская гарантия должна быть безотзывной;</w:t>
      </w:r>
    </w:p>
    <w:p w:rsidR="00775043" w:rsidRPr="005A554C" w:rsidRDefault="00775043" w:rsidP="00775043">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775043" w:rsidRPr="005A554C" w:rsidRDefault="00775043" w:rsidP="00775043">
      <w:pPr>
        <w:spacing w:line="23" w:lineRule="atLeast"/>
        <w:ind w:firstLine="709"/>
        <w:jc w:val="both"/>
      </w:pPr>
      <w:r>
        <w:t>6)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775043" w:rsidRPr="005A554C" w:rsidRDefault="00775043" w:rsidP="00775043">
      <w:pPr>
        <w:spacing w:line="23" w:lineRule="atLeast"/>
        <w:ind w:firstLine="709"/>
        <w:jc w:val="both"/>
      </w:pPr>
      <w:r>
        <w:t>7) С</w:t>
      </w:r>
      <w:r w:rsidRPr="005A554C">
        <w:t>рок действия банковско</w:t>
      </w:r>
      <w:r>
        <w:t>й гарантии должен быть не менее</w:t>
      </w:r>
      <w:r w:rsidRPr="005A554C">
        <w:t xml:space="preserve"> 90 (Девяносто) календарных дней со дня, следующего за установленной датой открытия доступа к </w:t>
      </w:r>
      <w:r>
        <w:t>заявк</w:t>
      </w:r>
      <w:r w:rsidRPr="005A554C">
        <w:t xml:space="preserve">ам, которая указана в </w:t>
      </w:r>
      <w:r>
        <w:t>документации</w:t>
      </w:r>
      <w:r w:rsidRPr="005A554C">
        <w:t>;</w:t>
      </w:r>
    </w:p>
    <w:p w:rsidR="00775043" w:rsidRPr="005A554C" w:rsidRDefault="00775043" w:rsidP="00775043">
      <w:pPr>
        <w:spacing w:line="23" w:lineRule="atLeast"/>
        <w:ind w:firstLine="709"/>
        <w:jc w:val="both"/>
      </w:pPr>
      <w:r w:rsidRPr="005A554C">
        <w:t>8) требование Бенефициара должно быть исполнено Гара</w:t>
      </w:r>
      <w:r>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775043" w:rsidRDefault="00775043" w:rsidP="00775043">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Pr="006A1041">
          <w:rPr>
            <w:rStyle w:val="a4"/>
            <w:bCs/>
          </w:rPr>
          <w:t>Приложением № 1</w:t>
        </w:r>
      </w:hyperlink>
      <w:r w:rsidRPr="00F41A83">
        <w:t xml:space="preserve"> к </w:t>
      </w:r>
      <w:r>
        <w:t>документац</w:t>
      </w:r>
      <w:r w:rsidRPr="00F41A83">
        <w:t>ии.</w:t>
      </w:r>
    </w:p>
    <w:p w:rsidR="00775043" w:rsidRDefault="00775043" w:rsidP="00775043">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775043" w:rsidRDefault="00775043" w:rsidP="00775043">
      <w:pPr>
        <w:numPr>
          <w:ilvl w:val="2"/>
          <w:numId w:val="4"/>
        </w:numPr>
        <w:tabs>
          <w:tab w:val="num" w:pos="1134"/>
        </w:tabs>
        <w:overflowPunct w:val="0"/>
        <w:autoSpaceDE w:val="0"/>
        <w:autoSpaceDN w:val="0"/>
        <w:adjustRightInd w:val="0"/>
        <w:ind w:left="0" w:firstLine="709"/>
        <w:jc w:val="both"/>
      </w:pPr>
      <w:r>
        <w:t xml:space="preserve">Предоставление в составе заявки на участие в закупке банковской гарантии, </w:t>
      </w:r>
      <w:r w:rsidRPr="005A554C">
        <w:t>несоответств</w:t>
      </w:r>
      <w:r>
        <w:t>ующей</w:t>
      </w:r>
      <w:r w:rsidRPr="005A554C">
        <w:t xml:space="preserve"> требованиям законодательства РФ и требованиям, содержащимся в </w:t>
      </w:r>
      <w:r>
        <w:t>настоящей документацией, является основанием для отклонения заявки участника</w:t>
      </w:r>
      <w:r w:rsidRPr="005A554C">
        <w:t>.</w:t>
      </w:r>
    </w:p>
    <w:p w:rsidR="00775043" w:rsidRPr="002B3103" w:rsidRDefault="00775043" w:rsidP="00775043">
      <w:pPr>
        <w:numPr>
          <w:ilvl w:val="2"/>
          <w:numId w:val="4"/>
        </w:numPr>
        <w:tabs>
          <w:tab w:val="num" w:pos="960"/>
        </w:tabs>
        <w:overflowPunct w:val="0"/>
        <w:autoSpaceDE w:val="0"/>
        <w:autoSpaceDN w:val="0"/>
        <w:adjustRightInd w:val="0"/>
        <w:ind w:left="0" w:firstLine="709"/>
        <w:jc w:val="both"/>
      </w:pPr>
      <w:bookmarkStart w:id="120" w:name="_Ref56776554"/>
      <w:r w:rsidRPr="002B3103">
        <w:t>Денежные средства, внесенные на специальный банковский счет в качестве обеспечения заявок на участие в закупке, перечисляются</w:t>
      </w:r>
      <w:r w:rsidR="00451759">
        <w:t xml:space="preserve"> ЭТП</w:t>
      </w:r>
      <w:r w:rsidRPr="002B3103">
        <w:t xml:space="preserve"> на счет Заказчика, указанный в </w:t>
      </w:r>
      <w:r>
        <w:rPr>
          <w:bCs/>
        </w:rPr>
        <w:t xml:space="preserve">п. </w:t>
      </w:r>
      <w:r>
        <w:rPr>
          <w:bCs/>
        </w:rPr>
        <w:fldChar w:fldCharType="begin"/>
      </w:r>
      <w:r>
        <w:rPr>
          <w:bCs/>
        </w:rPr>
        <w:instrText xml:space="preserve"> REF _Ref55319739 \r \h </w:instrText>
      </w:r>
      <w:r>
        <w:rPr>
          <w:bCs/>
        </w:rPr>
      </w:r>
      <w:r>
        <w:rPr>
          <w:bCs/>
        </w:rPr>
        <w:fldChar w:fldCharType="separate"/>
      </w:r>
      <w:r w:rsidR="00E5400C">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5668F">
          <w:rPr>
            <w:rStyle w:val="a4"/>
            <w:bCs/>
            <w:lang w:val="en-US"/>
          </w:rPr>
          <w:t>II</w:t>
        </w:r>
        <w:r w:rsidRPr="0065668F">
          <w:rPr>
            <w:rStyle w:val="a4"/>
            <w:bCs/>
          </w:rPr>
          <w:t xml:space="preserve"> «ИНФОРМАЦИОННАЯ КАРТА»</w:t>
        </w:r>
      </w:hyperlink>
      <w:r>
        <w:t xml:space="preserve"> </w:t>
      </w:r>
      <w:r w:rsidRPr="002B3103">
        <w:t xml:space="preserve">документации, </w:t>
      </w:r>
      <w:r w:rsidRPr="00872B5C">
        <w:t xml:space="preserve">а с Гаранта, предоставившего банковскую гарантию, осуществляется </w:t>
      </w:r>
      <w:r w:rsidRPr="004C6AE8">
        <w:t xml:space="preserve">взыскание по такой банковской гарантии, в случае уклонения участника от заключения договора согласно п. </w:t>
      </w:r>
      <w:r w:rsidR="004C6AE8" w:rsidRPr="004C6AE8">
        <w:fldChar w:fldCharType="begin"/>
      </w:r>
      <w:r w:rsidR="004C6AE8" w:rsidRPr="004C6AE8">
        <w:instrText xml:space="preserve"> REF _Ref57118637 \r \h </w:instrText>
      </w:r>
      <w:r w:rsidR="004C6AE8">
        <w:instrText xml:space="preserve"> \* MERGEFORMAT </w:instrText>
      </w:r>
      <w:r w:rsidR="004C6AE8" w:rsidRPr="004C6AE8">
        <w:fldChar w:fldCharType="separate"/>
      </w:r>
      <w:r w:rsidR="00E5400C">
        <w:t>8.5.1</w:t>
      </w:r>
      <w:r w:rsidR="004C6AE8" w:rsidRPr="004C6AE8">
        <w:fldChar w:fldCharType="end"/>
      </w:r>
      <w:r w:rsidRPr="004C6AE8">
        <w:t xml:space="preserve"> раздела </w:t>
      </w:r>
      <w:hyperlink w:anchor="_РАЗДЕЛ_I._ОБЩАЯ" w:history="1">
        <w:r w:rsidRPr="004C6AE8">
          <w:rPr>
            <w:rStyle w:val="a4"/>
          </w:rPr>
          <w:t>I «ОБЩАЯ ЧАСТЬ»</w:t>
        </w:r>
      </w:hyperlink>
      <w:r w:rsidRPr="004C6AE8">
        <w:t xml:space="preserve"> документации, в том числе непредоставления или предоставления с нарушением условий, установленных документацией, до заключения договора Заказчику обеспечения исполнения договора (если в документации о закупке установлено требование</w:t>
      </w:r>
      <w:r w:rsidRPr="002B3103">
        <w:t xml:space="preserve"> об обеспечении исполнения договора), или отказа участника такой закупки заключить договор.</w:t>
      </w:r>
      <w:bookmarkEnd w:id="120"/>
    </w:p>
    <w:p w:rsidR="00775043" w:rsidRPr="00A24B59" w:rsidRDefault="00775043" w:rsidP="00775043">
      <w:pPr>
        <w:numPr>
          <w:ilvl w:val="2"/>
          <w:numId w:val="4"/>
        </w:numPr>
        <w:tabs>
          <w:tab w:val="num" w:pos="960"/>
        </w:tabs>
        <w:overflowPunct w:val="0"/>
        <w:autoSpaceDE w:val="0"/>
        <w:autoSpaceDN w:val="0"/>
        <w:adjustRightInd w:val="0"/>
        <w:ind w:left="0" w:firstLine="709"/>
        <w:jc w:val="both"/>
      </w:pPr>
      <w:bookmarkStart w:id="121" w:name="_Ref57114543"/>
      <w:r w:rsidRPr="00A24B59">
        <w:t>Денежные средства, внесенные участником в качестве обеспечен</w:t>
      </w:r>
      <w:r>
        <w:t xml:space="preserve">ия заявки на участие в закупке </w:t>
      </w:r>
      <w:r w:rsidRPr="00A24B59">
        <w:t xml:space="preserve">на </w:t>
      </w:r>
      <w:r w:rsidRPr="006F1E8E">
        <w:t>специальный банковский счет</w:t>
      </w:r>
      <w:r w:rsidRPr="00A24B59">
        <w:t>, возвращаются:</w:t>
      </w:r>
      <w:bookmarkEnd w:id="121"/>
      <w:r w:rsidRPr="00A24B59">
        <w:t xml:space="preserve"> </w:t>
      </w:r>
    </w:p>
    <w:p w:rsidR="00775043" w:rsidRPr="00A24B59" w:rsidRDefault="00775043" w:rsidP="00775043">
      <w:pPr>
        <w:numPr>
          <w:ilvl w:val="2"/>
          <w:numId w:val="28"/>
        </w:numPr>
        <w:overflowPunct w:val="0"/>
        <w:autoSpaceDE w:val="0"/>
        <w:autoSpaceDN w:val="0"/>
        <w:adjustRightInd w:val="0"/>
        <w:ind w:left="0" w:firstLine="709"/>
        <w:jc w:val="both"/>
      </w:pPr>
      <w:r w:rsidRPr="00A24B59">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775043" w:rsidRPr="00A24B59" w:rsidRDefault="00775043" w:rsidP="00775043">
      <w:pPr>
        <w:numPr>
          <w:ilvl w:val="2"/>
          <w:numId w:val="28"/>
        </w:numPr>
        <w:overflowPunct w:val="0"/>
        <w:autoSpaceDE w:val="0"/>
        <w:autoSpaceDN w:val="0"/>
        <w:adjustRightInd w:val="0"/>
        <w:ind w:left="0" w:firstLine="709"/>
        <w:jc w:val="both"/>
      </w:pPr>
      <w:r w:rsidRPr="00A24B59">
        <w:t xml:space="preserve">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w:t>
      </w:r>
      <w:hyperlink r:id="rId28" w:history="1">
        <w:r w:rsidRPr="00733E33">
          <w:rPr>
            <w:rStyle w:val="a4"/>
          </w:rPr>
          <w:t>Положением о закупках</w:t>
        </w:r>
      </w:hyperlink>
      <w:r w:rsidRPr="00A24B59">
        <w:t>, решения о том, что договор по результатам закупки не заключается.</w:t>
      </w:r>
    </w:p>
    <w:p w:rsidR="00775043" w:rsidRPr="00127F00" w:rsidRDefault="00775043" w:rsidP="00775043">
      <w:pPr>
        <w:numPr>
          <w:ilvl w:val="2"/>
          <w:numId w:val="4"/>
        </w:numPr>
        <w:tabs>
          <w:tab w:val="num" w:pos="960"/>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t>.</w:t>
      </w:r>
      <w:r w:rsidRPr="00872B5C">
        <w:t xml:space="preserve"> </w:t>
      </w:r>
      <w:r w:rsidR="00151B86">
        <w:fldChar w:fldCharType="begin"/>
      </w:r>
      <w:r w:rsidR="00151B86">
        <w:instrText xml:space="preserve"> REF _Ref57114543 \r \h </w:instrText>
      </w:r>
      <w:r w:rsidR="00151B86">
        <w:fldChar w:fldCharType="separate"/>
      </w:r>
      <w:r w:rsidR="00E5400C">
        <w:t>6.2.13</w:t>
      </w:r>
      <w:r w:rsidR="00151B86">
        <w:fldChar w:fldCharType="end"/>
      </w:r>
      <w:r>
        <w:t xml:space="preserve"> </w:t>
      </w:r>
      <w:r w:rsidRPr="00872B5C">
        <w:t xml:space="preserve">настоящего раздела </w:t>
      </w:r>
      <w:r>
        <w:t>документац</w:t>
      </w:r>
      <w:r w:rsidRPr="00872B5C">
        <w:t>ии,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2" w:name="_Toc63423343"/>
      <w:r w:rsidRPr="00D65C38">
        <w:rPr>
          <w:b/>
        </w:rPr>
        <w:lastRenderedPageBreak/>
        <w:t xml:space="preserve">Порядок внесения изменений или порядок отзыва </w:t>
      </w:r>
      <w:r w:rsidR="00326014">
        <w:rPr>
          <w:b/>
        </w:rPr>
        <w:t>заявок</w:t>
      </w:r>
      <w:bookmarkEnd w:id="117"/>
      <w:bookmarkEnd w:id="118"/>
      <w:bookmarkEnd w:id="122"/>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535221" w:rsidRPr="000114D8" w:rsidRDefault="00535221" w:rsidP="00A3665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23" w:name="_Toc37260778"/>
      <w:bookmarkStart w:id="124" w:name="_Toc54336112"/>
      <w:bookmarkStart w:id="125" w:name="_Toc63423344"/>
      <w:bookmarkStart w:id="126" w:name="_Hlk533421633"/>
      <w:bookmarkStart w:id="127" w:name="_Hlk528068349"/>
      <w:bookmarkStart w:id="128" w:name="_Hlk528751296"/>
      <w:r w:rsidRPr="000114D8">
        <w:rPr>
          <w:b/>
          <w:sz w:val="28"/>
          <w:lang w:eastAsia="x-none"/>
        </w:rPr>
        <w:t>ПОРЯДОК РАССМОТРЕНИЯ</w:t>
      </w:r>
      <w:bookmarkEnd w:id="123"/>
      <w:r w:rsidR="00617531">
        <w:rPr>
          <w:b/>
          <w:sz w:val="28"/>
          <w:lang w:eastAsia="x-none"/>
        </w:rPr>
        <w:t xml:space="preserve">, </w:t>
      </w:r>
      <w:r w:rsidR="00662691">
        <w:rPr>
          <w:b/>
          <w:sz w:val="28"/>
          <w:lang w:eastAsia="x-none"/>
        </w:rPr>
        <w:t xml:space="preserve">ОЦЕНКИ И СОПОСТАВЛЕНИЯ </w:t>
      </w:r>
      <w:r w:rsidR="00662691" w:rsidRPr="000114D8">
        <w:rPr>
          <w:b/>
          <w:sz w:val="28"/>
          <w:lang w:eastAsia="x-none"/>
        </w:rPr>
        <w:t>ЗАЯВОК</w:t>
      </w:r>
      <w:r w:rsidR="00662691">
        <w:rPr>
          <w:b/>
          <w:sz w:val="28"/>
          <w:lang w:eastAsia="x-none"/>
        </w:rPr>
        <w:t xml:space="preserve">, </w:t>
      </w:r>
      <w:r w:rsidR="00617531">
        <w:rPr>
          <w:b/>
          <w:sz w:val="28"/>
          <w:lang w:eastAsia="x-none"/>
        </w:rPr>
        <w:t>ПОДВЕДЕНИЕ ИТОГОВ ЗАКУПКИ</w:t>
      </w:r>
      <w:bookmarkEnd w:id="124"/>
      <w:bookmarkEnd w:id="125"/>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9" w:name="_Toc8834870"/>
      <w:bookmarkStart w:id="130" w:name="_Toc54336113"/>
      <w:bookmarkStart w:id="131" w:name="_Toc63423345"/>
      <w:bookmarkStart w:id="132" w:name="_Toc523244469"/>
      <w:bookmarkEnd w:id="126"/>
      <w:r>
        <w:rPr>
          <w:b/>
        </w:rPr>
        <w:t xml:space="preserve">Порядок рассмотрения </w:t>
      </w:r>
      <w:r w:rsidR="00326014">
        <w:rPr>
          <w:b/>
        </w:rPr>
        <w:t>заявок</w:t>
      </w:r>
      <w:r w:rsidR="00535221" w:rsidRPr="000114D8">
        <w:rPr>
          <w:b/>
        </w:rPr>
        <w:t xml:space="preserve"> на участие в </w:t>
      </w:r>
      <w:bookmarkEnd w:id="129"/>
      <w:r w:rsidR="000114D8">
        <w:rPr>
          <w:b/>
        </w:rPr>
        <w:t>закупке</w:t>
      </w:r>
      <w:bookmarkEnd w:id="130"/>
      <w:bookmarkEnd w:id="131"/>
    </w:p>
    <w:p w:rsidR="00151B86" w:rsidRDefault="00151B86" w:rsidP="00151B86">
      <w:pPr>
        <w:numPr>
          <w:ilvl w:val="2"/>
          <w:numId w:val="4"/>
        </w:numPr>
        <w:tabs>
          <w:tab w:val="num" w:pos="960"/>
        </w:tabs>
        <w:overflowPunct w:val="0"/>
        <w:autoSpaceDE w:val="0"/>
        <w:autoSpaceDN w:val="0"/>
        <w:adjustRightInd w:val="0"/>
        <w:ind w:left="0" w:firstLine="709"/>
        <w:jc w:val="both"/>
      </w:pPr>
      <w:bookmarkStart w:id="133" w:name="_Ref57029836"/>
      <w:bookmarkStart w:id="134" w:name="_Toc8832210"/>
      <w:bookmarkStart w:id="135" w:name="_Toc8834871"/>
      <w:r>
        <w:t xml:space="preserve">Закупочная комиссия в срок, указанный в </w:t>
      </w:r>
      <w:r>
        <w:rPr>
          <w:bCs/>
        </w:rPr>
        <w:t xml:space="preserve">п. </w:t>
      </w:r>
      <w:r>
        <w:rPr>
          <w:bCs/>
        </w:rPr>
        <w:fldChar w:fldCharType="begin"/>
      </w:r>
      <w:r>
        <w:rPr>
          <w:bCs/>
        </w:rPr>
        <w:instrText xml:space="preserve"> REF _Ref378107245 \r \h </w:instrText>
      </w:r>
      <w:r>
        <w:rPr>
          <w:bCs/>
        </w:rPr>
      </w:r>
      <w:r>
        <w:rPr>
          <w:bCs/>
        </w:rPr>
        <w:fldChar w:fldCharType="separate"/>
      </w:r>
      <w:r w:rsidR="00E5400C">
        <w:rPr>
          <w:bCs/>
        </w:rPr>
        <w:t>14</w:t>
      </w:r>
      <w:r>
        <w:rPr>
          <w:bCs/>
        </w:rPr>
        <w:fldChar w:fldCharType="end"/>
      </w:r>
      <w:r w:rsidRPr="00D65A01">
        <w:rPr>
          <w:bCs/>
        </w:rP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w:t>
      </w:r>
      <w:r w:rsidRPr="00733E33">
        <w:t xml:space="preserve">осуществляет рассмотрение </w:t>
      </w:r>
      <w:r>
        <w:t xml:space="preserve">первых, вторых частей заявок и ценовых предложений, </w:t>
      </w:r>
      <w:r w:rsidRPr="00733E33">
        <w:t xml:space="preserve">поданных </w:t>
      </w:r>
      <w:r>
        <w:t>участниками, на соответствие требованиям настоящей документации, в том числе:</w:t>
      </w:r>
      <w:bookmarkEnd w:id="133"/>
    </w:p>
    <w:p w:rsidR="0029148A" w:rsidRDefault="0029148A" w:rsidP="0029148A">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326014">
        <w:t>документац</w:t>
      </w:r>
      <w:r>
        <w:t>ии по существу по своему составу, содержанию и оформлению;</w:t>
      </w:r>
    </w:p>
    <w:p w:rsidR="0029148A" w:rsidRDefault="0029148A" w:rsidP="0029148A">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29148A">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непревышение цены </w:t>
      </w:r>
      <w:r w:rsidR="00326014">
        <w:t>заявк</w:t>
      </w:r>
      <w:r>
        <w:t>и объявленной НМЦ, НМЦед)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6" w:name="_Ref401221504"/>
    </w:p>
    <w:p w:rsidR="00A918A3" w:rsidRPr="00A918A3" w:rsidRDefault="00721CDB" w:rsidP="008B1416">
      <w:pPr>
        <w:numPr>
          <w:ilvl w:val="2"/>
          <w:numId w:val="4"/>
        </w:numPr>
        <w:tabs>
          <w:tab w:val="num" w:pos="960"/>
        </w:tabs>
        <w:overflowPunct w:val="0"/>
        <w:autoSpaceDE w:val="0"/>
        <w:autoSpaceDN w:val="0"/>
        <w:adjustRightInd w:val="0"/>
        <w:ind w:left="0" w:firstLine="709"/>
        <w:jc w:val="both"/>
      </w:pPr>
      <w:r w:rsidRPr="00A918A3">
        <w:rPr>
          <w:bCs/>
        </w:rPr>
        <w:t xml:space="preserve">В ходе рассмотрения </w:t>
      </w:r>
      <w:r w:rsidR="00326014">
        <w:rPr>
          <w:bCs/>
        </w:rPr>
        <w:t>заявок</w:t>
      </w:r>
      <w:r w:rsidRPr="00A918A3">
        <w:rPr>
          <w:bCs/>
        </w:rPr>
        <w:t xml:space="preserve"> на участие в закупке в случаях, указанных ниже, </w:t>
      </w:r>
      <w:r w:rsidR="00A918A3">
        <w:rPr>
          <w:bCs/>
        </w:rPr>
        <w:t xml:space="preserve">Закупочная </w:t>
      </w:r>
      <w:r w:rsidRPr="00A918A3">
        <w:rPr>
          <w:bCs/>
        </w:rPr>
        <w:t xml:space="preserve">комиссия </w:t>
      </w:r>
      <w:r w:rsidR="00A918A3">
        <w:rPr>
          <w:bCs/>
        </w:rPr>
        <w:t xml:space="preserve">принимает решение об уточнении </w:t>
      </w:r>
      <w:r w:rsidR="00326014">
        <w:rPr>
          <w:bCs/>
        </w:rPr>
        <w:t>заявк</w:t>
      </w:r>
      <w:r w:rsidRPr="00A918A3">
        <w:rPr>
          <w:bCs/>
        </w:rPr>
        <w:t>и на участие в закупке (в том числе по сведениям и документам</w:t>
      </w:r>
      <w:r w:rsidR="00A918A3">
        <w:rPr>
          <w:bCs/>
        </w:rPr>
        <w:t xml:space="preserve">, необходимым для рассмотрения </w:t>
      </w:r>
      <w:r w:rsidR="00326014">
        <w:rPr>
          <w:bCs/>
        </w:rPr>
        <w:t>заявк</w:t>
      </w:r>
      <w:r w:rsidR="00A918A3">
        <w:rPr>
          <w:bCs/>
        </w:rPr>
        <w:t xml:space="preserve">и </w:t>
      </w:r>
      <w:r w:rsidR="00326014">
        <w:rPr>
          <w:bCs/>
        </w:rPr>
        <w:t>участн</w:t>
      </w:r>
      <w:r w:rsidRPr="00A918A3">
        <w:rPr>
          <w:bCs/>
        </w:rPr>
        <w:t xml:space="preserve">ика), на основании которого </w:t>
      </w:r>
      <w:r w:rsidR="00326014">
        <w:rPr>
          <w:bCs/>
        </w:rPr>
        <w:t>участн</w:t>
      </w:r>
      <w:r w:rsidR="00A918A3">
        <w:rPr>
          <w:bCs/>
        </w:rPr>
        <w:t xml:space="preserve">ику </w:t>
      </w:r>
      <w:r w:rsidRPr="00A918A3">
        <w:rPr>
          <w:bCs/>
        </w:rPr>
        <w:t>направляет</w:t>
      </w:r>
      <w:r w:rsidR="00A918A3">
        <w:rPr>
          <w:bCs/>
        </w:rPr>
        <w:t>ся</w:t>
      </w:r>
      <w:r w:rsidRPr="00A918A3">
        <w:rPr>
          <w:bCs/>
        </w:rPr>
        <w:t xml:space="preserve"> уточняющи</w:t>
      </w:r>
      <w:r w:rsidR="00A918A3">
        <w:rPr>
          <w:bCs/>
        </w:rPr>
        <w:t>й</w:t>
      </w:r>
      <w:r w:rsidRPr="00A918A3">
        <w:rPr>
          <w:bCs/>
        </w:rPr>
        <w:t xml:space="preserve"> запрос:</w:t>
      </w:r>
    </w:p>
    <w:p w:rsidR="00721CDB" w:rsidRPr="00A918A3"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7" w:name="_Ref55320837"/>
      <w:r w:rsidRPr="00A918A3">
        <w:t>При отсутствии, представлении не в полном объеме и</w:t>
      </w:r>
      <w:r w:rsidR="00A918A3">
        <w:t xml:space="preserve">ли в нечитаемом виде в составе </w:t>
      </w:r>
      <w:r w:rsidR="00326014">
        <w:t>заявк</w:t>
      </w:r>
      <w:r w:rsidRPr="00A918A3">
        <w:t>и на участие в закупке следующих документов (если предоставление соответств</w:t>
      </w:r>
      <w:r w:rsidR="00A918A3">
        <w:t xml:space="preserve">ующего документа предусмотрено </w:t>
      </w:r>
      <w:r w:rsidR="00326014">
        <w:t>документац</w:t>
      </w:r>
      <w:r w:rsidRPr="00A918A3">
        <w:t>ией):</w:t>
      </w:r>
      <w:bookmarkEnd w:id="136"/>
      <w:bookmarkEnd w:id="137"/>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sidR="00A918A3">
        <w:rPr>
          <w:szCs w:val="24"/>
        </w:rPr>
        <w:t xml:space="preserve"> полномочия лица на подписание </w:t>
      </w:r>
      <w:r w:rsidR="00326014">
        <w:rPr>
          <w:szCs w:val="24"/>
        </w:rPr>
        <w:t>заявк</w:t>
      </w:r>
      <w:r w:rsidR="00A918A3">
        <w:rPr>
          <w:szCs w:val="24"/>
        </w:rPr>
        <w:t xml:space="preserve">и от имени </w:t>
      </w:r>
      <w:r w:rsidR="00326014">
        <w:rPr>
          <w:szCs w:val="24"/>
        </w:rPr>
        <w:t>участн</w:t>
      </w:r>
      <w:r w:rsidRPr="00DC63F1">
        <w:rPr>
          <w:szCs w:val="24"/>
        </w:rPr>
        <w:t>ика закупки,</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обладание </w:t>
      </w:r>
      <w:r w:rsidR="00326014">
        <w:rPr>
          <w:szCs w:val="24"/>
        </w:rPr>
        <w:t>участн</w:t>
      </w:r>
      <w:r w:rsidRPr="00DC63F1">
        <w:rPr>
          <w:szCs w:val="24"/>
        </w:rPr>
        <w:t xml:space="preserve">иком закупки необходимыми для исполнения договора финансовыми ресурсами,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sidR="00326014">
        <w:rPr>
          <w:szCs w:val="24"/>
        </w:rPr>
        <w:t>участн</w:t>
      </w:r>
      <w:r w:rsidRPr="00DC63F1">
        <w:rPr>
          <w:szCs w:val="24"/>
        </w:rPr>
        <w:t>иком,</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квалификацию </w:t>
      </w:r>
      <w:r w:rsidR="00326014">
        <w:rPr>
          <w:szCs w:val="24"/>
        </w:rPr>
        <w:t>участн</w:t>
      </w:r>
      <w:r w:rsidRPr="00DC63F1">
        <w:rPr>
          <w:szCs w:val="24"/>
        </w:rPr>
        <w:t xml:space="preserve">ика закупки, привлекаемых субподрядчиков (соисполнителей), изготовителей, указанную </w:t>
      </w:r>
      <w:r w:rsidR="00326014">
        <w:rPr>
          <w:szCs w:val="24"/>
        </w:rPr>
        <w:t>участн</w:t>
      </w:r>
      <w:r w:rsidRPr="00DC63F1">
        <w:rPr>
          <w:szCs w:val="24"/>
        </w:rPr>
        <w:t xml:space="preserve">иком закупки в своей </w:t>
      </w:r>
      <w:r w:rsidR="00326014">
        <w:rPr>
          <w:szCs w:val="24"/>
        </w:rPr>
        <w:t>заявк</w:t>
      </w:r>
      <w:r w:rsidRPr="00DC63F1">
        <w:rPr>
          <w:szCs w:val="24"/>
        </w:rPr>
        <w:t>е,</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сведения, подтверждаемые </w:t>
      </w:r>
      <w:r w:rsidR="00326014">
        <w:rPr>
          <w:szCs w:val="24"/>
        </w:rPr>
        <w:t>участн</w:t>
      </w:r>
      <w:r w:rsidRPr="00DC63F1">
        <w:rPr>
          <w:szCs w:val="24"/>
        </w:rPr>
        <w:t xml:space="preserve">иком </w:t>
      </w:r>
      <w:r w:rsidR="00A918A3">
        <w:rPr>
          <w:szCs w:val="24"/>
        </w:rPr>
        <w:t>З</w:t>
      </w:r>
      <w:r w:rsidRPr="00DC63F1">
        <w:rPr>
          <w:szCs w:val="24"/>
        </w:rPr>
        <w:t xml:space="preserve">акупки декларативно по форме в соответствии с требованиями </w:t>
      </w:r>
      <w:r w:rsidR="00326014">
        <w:rPr>
          <w:szCs w:val="24"/>
        </w:rPr>
        <w:t>документац</w:t>
      </w:r>
      <w:r w:rsidRPr="00DC63F1">
        <w:rPr>
          <w:szCs w:val="24"/>
        </w:rPr>
        <w:t>ии.</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rsidR="00326014">
        <w:t>заявк</w:t>
      </w:r>
      <w:r w:rsidRPr="00DC63F1">
        <w:t xml:space="preserve">е на участие в закупке арифметических, грамматических ошибок. При предоставлении </w:t>
      </w:r>
      <w:r w:rsidR="00326014">
        <w:t>участн</w:t>
      </w:r>
      <w:r w:rsidRPr="00DC63F1">
        <w:t>иком закупки исправленных документов при наличии арифметических ошибок применяются следующие правила:</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lastRenderedPageBreak/>
        <w:t xml:space="preserve">при наличии разночтений между суммой, указанной словами, и суммой, указанной цифрами, преимущество имеет сумма, указанная словами; </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sidR="00326014">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sidR="00A918A3">
        <w:rPr>
          <w:szCs w:val="24"/>
        </w:rPr>
        <w:t xml:space="preserve">еет итоговая цена, указанная в </w:t>
      </w:r>
      <w:r w:rsidR="00326014">
        <w:rPr>
          <w:szCs w:val="24"/>
        </w:rPr>
        <w:t>заявк</w:t>
      </w:r>
      <w:r w:rsidRPr="00DC63F1">
        <w:rPr>
          <w:szCs w:val="24"/>
        </w:rPr>
        <w:t>е на участие в закупке;</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sidR="00A918A3">
        <w:rPr>
          <w:szCs w:val="24"/>
        </w:rPr>
        <w:t xml:space="preserve">указанной в </w:t>
      </w:r>
      <w:r w:rsidR="00326014">
        <w:rPr>
          <w:szCs w:val="24"/>
        </w:rPr>
        <w:t>заявк</w:t>
      </w:r>
      <w:r w:rsidRPr="00DC63F1">
        <w:rPr>
          <w:szCs w:val="24"/>
        </w:rPr>
        <w:t>е на участие в закупке.</w:t>
      </w:r>
    </w:p>
    <w:p w:rsidR="00721CDB" w:rsidRPr="00DC63F1" w:rsidRDefault="00721CDB" w:rsidP="00721CDB">
      <w:pPr>
        <w:pStyle w:val="Times12"/>
        <w:rPr>
          <w:szCs w:val="24"/>
        </w:rPr>
      </w:pPr>
      <w:r w:rsidRPr="00DC63F1">
        <w:rPr>
          <w:szCs w:val="24"/>
        </w:rPr>
        <w:t>Исправление иных ошибок не допускается.</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8" w:name="_Ref442966299"/>
      <w:r w:rsidRPr="00DC63F1">
        <w:t xml:space="preserve">В случаях, влияющих на допуск </w:t>
      </w:r>
      <w:r w:rsidR="00326014">
        <w:t>участн</w:t>
      </w:r>
      <w:r w:rsidRPr="00DC63F1">
        <w:t xml:space="preserve">ика к закупке или оценку его </w:t>
      </w:r>
      <w:r w:rsidR="00326014">
        <w:t>заявк</w:t>
      </w:r>
      <w:r w:rsidRPr="00DC63F1">
        <w:t>и на участие в закупке:</w:t>
      </w:r>
      <w:bookmarkEnd w:id="138"/>
    </w:p>
    <w:p w:rsidR="00721CDB" w:rsidRPr="00DC63F1" w:rsidRDefault="00721CDB" w:rsidP="008B1416">
      <w:pPr>
        <w:pStyle w:val="Times12"/>
        <w:numPr>
          <w:ilvl w:val="0"/>
          <w:numId w:val="9"/>
        </w:numPr>
        <w:tabs>
          <w:tab w:val="left" w:pos="1134"/>
          <w:tab w:val="left" w:pos="1416"/>
        </w:tabs>
        <w:ind w:left="-2" w:firstLine="711"/>
        <w:rPr>
          <w:szCs w:val="24"/>
        </w:rPr>
      </w:pPr>
      <w:r w:rsidRPr="00DC63F1">
        <w:rPr>
          <w:szCs w:val="24"/>
        </w:rPr>
        <w:t xml:space="preserve">в представленных документах в составе </w:t>
      </w:r>
      <w:r w:rsidR="00326014">
        <w:rPr>
          <w:szCs w:val="24"/>
        </w:rPr>
        <w:t>заявк</w:t>
      </w:r>
      <w:r w:rsidRPr="00DC63F1">
        <w:rPr>
          <w:szCs w:val="24"/>
        </w:rPr>
        <w:t>и на участие в закупке отсутствуют сведения, необходимые для определения соответствия:</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участн</w:t>
      </w:r>
      <w:r w:rsidR="00721CDB" w:rsidRPr="00DC63F1">
        <w:rPr>
          <w:szCs w:val="24"/>
        </w:rPr>
        <w:t xml:space="preserve">ика закупки требованиям документации по обладанию гражданской и специальной правоспособностью, </w:t>
      </w:r>
    </w:p>
    <w:p w:rsidR="00721CDB" w:rsidRPr="00DC63F1" w:rsidRDefault="00721CDB" w:rsidP="008B1416">
      <w:pPr>
        <w:pStyle w:val="Times12"/>
        <w:numPr>
          <w:ilvl w:val="0"/>
          <w:numId w:val="3"/>
        </w:numPr>
        <w:tabs>
          <w:tab w:val="left" w:pos="1134"/>
          <w:tab w:val="left" w:pos="1416"/>
        </w:tabs>
        <w:ind w:left="0" w:firstLine="711"/>
        <w:rPr>
          <w:szCs w:val="24"/>
        </w:rPr>
      </w:pPr>
      <w:r w:rsidRPr="00DC63F1">
        <w:rPr>
          <w:szCs w:val="24"/>
        </w:rPr>
        <w:t xml:space="preserve">привлекаемых субподрядчиков (соисполнителей) требованиям </w:t>
      </w:r>
      <w:r w:rsidR="00326014">
        <w:rPr>
          <w:szCs w:val="24"/>
        </w:rPr>
        <w:t>документац</w:t>
      </w:r>
      <w:r w:rsidRPr="00DC63F1">
        <w:rPr>
          <w:szCs w:val="24"/>
        </w:rPr>
        <w:t>ии по обладанию гражданской и специальной правоспособностью, если соответствующие требования устанавливались,</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заявк</w:t>
      </w:r>
      <w:r w:rsidR="00721CDB" w:rsidRPr="00DC63F1">
        <w:rPr>
          <w:szCs w:val="24"/>
        </w:rPr>
        <w:t xml:space="preserve">и на участие в закупке требованиям </w:t>
      </w:r>
      <w:r>
        <w:rPr>
          <w:szCs w:val="24"/>
        </w:rPr>
        <w:t>документац</w:t>
      </w:r>
      <w:r w:rsidR="00721CDB" w:rsidRPr="00DC63F1">
        <w:rPr>
          <w:szCs w:val="24"/>
        </w:rPr>
        <w:t>ии в отношении характеристик предлагаемых товаров, работ, услуг и договорных условий, расчета цены договора;</w:t>
      </w:r>
    </w:p>
    <w:p w:rsidR="00721CDB" w:rsidRPr="00DC63F1" w:rsidRDefault="00721CDB" w:rsidP="008B1416">
      <w:pPr>
        <w:pStyle w:val="Times12"/>
        <w:numPr>
          <w:ilvl w:val="0"/>
          <w:numId w:val="9"/>
        </w:numPr>
        <w:tabs>
          <w:tab w:val="left" w:pos="1134"/>
          <w:tab w:val="left" w:pos="1416"/>
        </w:tabs>
        <w:ind w:left="-2" w:firstLine="711"/>
        <w:rPr>
          <w:szCs w:val="24"/>
        </w:rPr>
      </w:pPr>
      <w:bookmarkStart w:id="139" w:name="_Ref55320740"/>
      <w:r w:rsidRPr="00DC63F1">
        <w:rPr>
          <w:szCs w:val="24"/>
        </w:rPr>
        <w:t xml:space="preserve">в </w:t>
      </w:r>
      <w:r w:rsidR="00326014">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sidR="00326014">
        <w:rPr>
          <w:szCs w:val="24"/>
        </w:rPr>
        <w:t>заявк</w:t>
      </w:r>
      <w:r w:rsidR="00A918A3">
        <w:rPr>
          <w:szCs w:val="24"/>
        </w:rPr>
        <w:t xml:space="preserve">и на участие в закупке или </w:t>
      </w:r>
      <w:r w:rsidR="00326014">
        <w:rPr>
          <w:szCs w:val="24"/>
        </w:rPr>
        <w:t>участн</w:t>
      </w:r>
      <w:r w:rsidR="00A918A3">
        <w:rPr>
          <w:szCs w:val="24"/>
        </w:rPr>
        <w:t xml:space="preserve">ика закупки требованиям </w:t>
      </w:r>
      <w:r w:rsidR="00326014">
        <w:rPr>
          <w:szCs w:val="24"/>
        </w:rPr>
        <w:t>документац</w:t>
      </w:r>
      <w:r w:rsidRPr="00DC63F1">
        <w:rPr>
          <w:szCs w:val="24"/>
        </w:rPr>
        <w:t xml:space="preserve">ии или осуществить оценку и сопоставление заявок допущенных </w:t>
      </w:r>
      <w:r w:rsidR="00326014">
        <w:rPr>
          <w:szCs w:val="24"/>
        </w:rPr>
        <w:t>участн</w:t>
      </w:r>
      <w:r w:rsidRPr="00DC63F1">
        <w:rPr>
          <w:szCs w:val="24"/>
        </w:rPr>
        <w:t>иков закупки;</w:t>
      </w:r>
      <w:bookmarkEnd w:id="139"/>
    </w:p>
    <w:p w:rsidR="00721CDB" w:rsidRPr="00DC63F1" w:rsidRDefault="00A918A3" w:rsidP="008B1416">
      <w:pPr>
        <w:pStyle w:val="Times12"/>
        <w:numPr>
          <w:ilvl w:val="0"/>
          <w:numId w:val="9"/>
        </w:numPr>
        <w:tabs>
          <w:tab w:val="left" w:pos="1134"/>
          <w:tab w:val="left" w:pos="1416"/>
        </w:tabs>
        <w:ind w:left="-2" w:firstLine="711"/>
        <w:rPr>
          <w:szCs w:val="24"/>
        </w:rPr>
      </w:pPr>
      <w:r>
        <w:rPr>
          <w:szCs w:val="24"/>
        </w:rPr>
        <w:t xml:space="preserve">если сведения о привлекаемом </w:t>
      </w:r>
      <w:r w:rsidR="00326014">
        <w:rPr>
          <w:szCs w:val="24"/>
        </w:rPr>
        <w:t>участн</w:t>
      </w:r>
      <w:r w:rsidR="00721CDB" w:rsidRPr="00DC63F1">
        <w:rPr>
          <w:szCs w:val="24"/>
        </w:rPr>
        <w:t xml:space="preserve">иком закупки субподрядчике (соисполнителе) включены в реестр недобросовестных поставщиков, то </w:t>
      </w:r>
      <w:r w:rsidR="00326014">
        <w:rPr>
          <w:szCs w:val="24"/>
        </w:rPr>
        <w:t>участн</w:t>
      </w:r>
      <w:r w:rsidR="00721CDB" w:rsidRPr="00DC63F1">
        <w:rPr>
          <w:szCs w:val="24"/>
        </w:rPr>
        <w:t xml:space="preserve">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sidR="00326014">
        <w:rPr>
          <w:szCs w:val="24"/>
        </w:rPr>
        <w:t>документац</w:t>
      </w:r>
      <w:r w:rsidR="00721CDB" w:rsidRPr="00DC63F1">
        <w:rPr>
          <w:szCs w:val="24"/>
        </w:rPr>
        <w:t xml:space="preserve">ии, то отказ </w:t>
      </w:r>
      <w:r w:rsidR="00326014">
        <w:rPr>
          <w:szCs w:val="24"/>
        </w:rPr>
        <w:t>участн</w:t>
      </w:r>
      <w:r w:rsidR="00721CDB" w:rsidRPr="00DC63F1">
        <w:rPr>
          <w:szCs w:val="24"/>
        </w:rPr>
        <w:t xml:space="preserve">ика от замены такого субподрядчика (соисполнителя) является основанием для отказа в допуске к участию в закупке. </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В случае выявления в заявке разночтений согласно п</w:t>
      </w:r>
      <w:r w:rsidR="00220FF0">
        <w:t>.</w:t>
      </w:r>
      <w:r w:rsidRPr="00DC63F1">
        <w:t xml:space="preserve"> </w:t>
      </w:r>
      <w:r w:rsidR="0026736E">
        <w:fldChar w:fldCharType="begin"/>
      </w:r>
      <w:r w:rsidR="0026736E">
        <w:instrText xml:space="preserve"> REF _Ref55320657 \r \h </w:instrText>
      </w:r>
      <w:r w:rsidR="0026736E">
        <w:fldChar w:fldCharType="separate"/>
      </w:r>
      <w:r w:rsidR="00E5400C">
        <w:t>5.1.3</w:t>
      </w:r>
      <w:r w:rsidR="0026736E">
        <w:fldChar w:fldCharType="end"/>
      </w:r>
      <w:r w:rsidR="00220FF0">
        <w:t xml:space="preserve"> </w:t>
      </w:r>
      <w:r w:rsidR="00220FF0" w:rsidRPr="00327CC8">
        <w:rPr>
          <w:sz w:val="22"/>
          <w:szCs w:val="22"/>
        </w:rPr>
        <w:t xml:space="preserve">раздела </w:t>
      </w:r>
      <w:hyperlink w:anchor="_РАЗДЕЛ_I._ОБЩАЯ" w:history="1">
        <w:r w:rsidR="00220FF0" w:rsidRPr="00327CC8">
          <w:rPr>
            <w:rStyle w:val="a4"/>
            <w:sz w:val="22"/>
            <w:szCs w:val="22"/>
          </w:rPr>
          <w:t>I «ОБЩАЯ ЧАСТЬ»</w:t>
        </w:r>
      </w:hyperlink>
      <w:r w:rsidR="0026736E">
        <w:t xml:space="preserve"> </w:t>
      </w:r>
      <w:r w:rsidR="00326014">
        <w:t>документац</w:t>
      </w:r>
      <w:r w:rsidR="003D5482">
        <w:t xml:space="preserve">ии </w:t>
      </w:r>
      <w:r w:rsidR="00326014">
        <w:t>участн</w:t>
      </w:r>
      <w:r w:rsidRPr="00DC63F1">
        <w:t>ику закупки направляется запрос о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E5400C">
        <w:t>5.1.3</w:t>
      </w:r>
      <w:r w:rsidR="0026736E">
        <w:fldChar w:fldCharType="end"/>
      </w:r>
      <w:r w:rsidR="003D5482">
        <w:t xml:space="preserve"> </w:t>
      </w:r>
      <w:r w:rsidR="00220FF0" w:rsidRPr="00327CC8">
        <w:rPr>
          <w:sz w:val="22"/>
          <w:szCs w:val="22"/>
        </w:rPr>
        <w:t xml:space="preserve">раздела </w:t>
      </w:r>
      <w:hyperlink w:anchor="_РАЗДЕЛ_I._ОБЩАЯ" w:history="1">
        <w:r w:rsidR="00220FF0" w:rsidRPr="00327CC8">
          <w:rPr>
            <w:rStyle w:val="a4"/>
            <w:sz w:val="22"/>
            <w:szCs w:val="22"/>
          </w:rPr>
          <w:t>I «ОБЩАЯ ЧАСТЬ»</w:t>
        </w:r>
      </w:hyperlink>
      <w:r w:rsidR="003D5482">
        <w:t xml:space="preserve"> </w:t>
      </w:r>
      <w:r w:rsidR="00326014">
        <w:t>документац</w:t>
      </w:r>
      <w:r w:rsidR="003D5482">
        <w:t>ии</w:t>
      </w:r>
      <w:r w:rsidRPr="00DC63F1">
        <w:t xml:space="preserve"> по основанию, предусмотренному п</w:t>
      </w:r>
      <w:r w:rsidR="0026736E">
        <w:t>п.</w:t>
      </w:r>
      <w:r w:rsidRPr="00DC63F1">
        <w:t> </w:t>
      </w:r>
      <w:r w:rsidR="0026736E">
        <w:fldChar w:fldCharType="begin"/>
      </w:r>
      <w:r w:rsidR="0026736E">
        <w:instrText xml:space="preserve"> REF _Ref55320740 \r \h </w:instrText>
      </w:r>
      <w:r w:rsidR="0026736E">
        <w:fldChar w:fldCharType="separate"/>
      </w:r>
      <w:r w:rsidR="00E5400C">
        <w:t>б)</w:t>
      </w:r>
      <w:r w:rsidR="0026736E">
        <w:fldChar w:fldCharType="end"/>
      </w:r>
      <w:r w:rsidR="0026736E">
        <w:t xml:space="preserve"> </w:t>
      </w:r>
      <w:r w:rsidRPr="00DC63F1">
        <w:t>п</w:t>
      </w:r>
      <w:r w:rsidR="0026736E">
        <w:t>.</w:t>
      </w:r>
      <w:r w:rsidRPr="00DC63F1">
        <w:t> </w:t>
      </w:r>
      <w:r w:rsidR="0026736E">
        <w:fldChar w:fldCharType="begin"/>
      </w:r>
      <w:r w:rsidR="0026736E">
        <w:instrText xml:space="preserve"> REF _Ref442966299 \r \h </w:instrText>
      </w:r>
      <w:r w:rsidR="0026736E">
        <w:fldChar w:fldCharType="separate"/>
      </w:r>
      <w:r w:rsidR="00E5400C">
        <w:t>7.1.3.3</w:t>
      </w:r>
      <w:r w:rsidR="0026736E">
        <w:fldChar w:fldCharType="end"/>
      </w:r>
      <w:r w:rsidR="0026736E">
        <w:t xml:space="preserve"> </w:t>
      </w:r>
      <w:r w:rsidRPr="00DC63F1">
        <w:t xml:space="preserve">настоящего раздела. Отказ </w:t>
      </w:r>
      <w:r w:rsidR="00326014">
        <w:t>участн</w:t>
      </w:r>
      <w:r w:rsidRPr="00DC63F1">
        <w:t>ика закупки в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E5400C">
        <w:t>5.1.3</w:t>
      </w:r>
      <w:r w:rsidR="0026736E">
        <w:fldChar w:fldCharType="end"/>
      </w:r>
      <w:r w:rsidR="00220FF0">
        <w:t xml:space="preserve"> </w:t>
      </w:r>
      <w:r w:rsidR="00220FF0" w:rsidRPr="00327CC8">
        <w:rPr>
          <w:sz w:val="22"/>
          <w:szCs w:val="22"/>
        </w:rPr>
        <w:t xml:space="preserve">раздела </w:t>
      </w:r>
      <w:hyperlink w:anchor="_РАЗДЕЛ_I._ОБЩАЯ" w:history="1">
        <w:r w:rsidR="00220FF0" w:rsidRPr="00327CC8">
          <w:rPr>
            <w:rStyle w:val="a4"/>
            <w:sz w:val="22"/>
            <w:szCs w:val="22"/>
          </w:rPr>
          <w:t>I «ОБЩАЯ ЧАСТЬ»</w:t>
        </w:r>
      </w:hyperlink>
      <w:r w:rsidR="0026736E">
        <w:t xml:space="preserve"> </w:t>
      </w:r>
      <w:r w:rsidR="00326014">
        <w:t>документац</w:t>
      </w:r>
      <w:r w:rsidR="003D5482">
        <w:t>ии</w:t>
      </w:r>
      <w:r w:rsidRPr="00DC63F1">
        <w:t>, сл</w:t>
      </w:r>
      <w:r w:rsidR="003D5482">
        <w:t xml:space="preserve">ужит основанием для отклонения </w:t>
      </w:r>
      <w:r w:rsidR="00326014">
        <w:t>заявк</w:t>
      </w:r>
      <w:r w:rsidRPr="00DC63F1">
        <w:t xml:space="preserve">и. </w:t>
      </w:r>
    </w:p>
    <w:p w:rsid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rsidR="003D5482">
        <w:t xml:space="preserve">ма и номенклатуры предлагаемой </w:t>
      </w:r>
      <w:r w:rsidR="00326014">
        <w:t>участн</w:t>
      </w:r>
      <w:r w:rsidRPr="00DC63F1">
        <w:t>иком закупки продукции, существа заявки на участие в закупке, включая изменение условий заявки.</w:t>
      </w:r>
    </w:p>
    <w:p w:rsidR="00721CDB" w:rsidRP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40" w:name="_Ref55320854"/>
      <w:r w:rsidRPr="003D5482">
        <w:rPr>
          <w:bCs/>
        </w:rPr>
        <w:t xml:space="preserve">При уточнении </w:t>
      </w:r>
      <w:r w:rsidR="00326014">
        <w:rPr>
          <w:bCs/>
        </w:rPr>
        <w:t>заявок</w:t>
      </w:r>
      <w:r w:rsidRPr="003D5482">
        <w:rPr>
          <w:bCs/>
        </w:rPr>
        <w:t xml:space="preserve"> на участие в закупке </w:t>
      </w:r>
      <w:r w:rsidR="003D5482">
        <w:rPr>
          <w:bCs/>
        </w:rPr>
        <w:t>Закупочной комиссией</w:t>
      </w:r>
      <w:r w:rsidRPr="003D5482">
        <w:rPr>
          <w:bCs/>
        </w:rPr>
        <w:t xml:space="preserve"> не допускается соз</w:t>
      </w:r>
      <w:r w:rsidR="003D5482">
        <w:rPr>
          <w:bCs/>
        </w:rPr>
        <w:t xml:space="preserve">дание преимущественных условий </w:t>
      </w:r>
      <w:r w:rsidR="00326014">
        <w:rPr>
          <w:bCs/>
        </w:rPr>
        <w:t>участн</w:t>
      </w:r>
      <w:r w:rsidR="003D5482">
        <w:rPr>
          <w:bCs/>
        </w:rPr>
        <w:t xml:space="preserve">ику или нескольким </w:t>
      </w:r>
      <w:r w:rsidR="00326014">
        <w:rPr>
          <w:bCs/>
        </w:rPr>
        <w:t>участн</w:t>
      </w:r>
      <w:r w:rsidRPr="003D5482">
        <w:rPr>
          <w:bCs/>
        </w:rPr>
        <w:t>икам закупки. Предусмотренные п</w:t>
      </w:r>
      <w:r w:rsidR="0026736E">
        <w:rPr>
          <w:bCs/>
        </w:rPr>
        <w:t>.</w:t>
      </w:r>
      <w:r w:rsidRPr="003D5482">
        <w:rPr>
          <w:bCs/>
        </w:rPr>
        <w:t> </w:t>
      </w:r>
      <w:r w:rsidR="0026736E">
        <w:rPr>
          <w:bCs/>
        </w:rPr>
        <w:fldChar w:fldCharType="begin"/>
      </w:r>
      <w:r w:rsidR="0026736E">
        <w:rPr>
          <w:bCs/>
        </w:rPr>
        <w:instrText xml:space="preserve"> REF _Ref55320837 \r \h </w:instrText>
      </w:r>
      <w:r w:rsidR="0026736E">
        <w:rPr>
          <w:bCs/>
        </w:rPr>
      </w:r>
      <w:r w:rsidR="0026736E">
        <w:rPr>
          <w:bCs/>
        </w:rPr>
        <w:fldChar w:fldCharType="separate"/>
      </w:r>
      <w:r w:rsidR="00E5400C">
        <w:rPr>
          <w:bCs/>
        </w:rPr>
        <w:t>7.1.3.1</w:t>
      </w:r>
      <w:r w:rsidR="0026736E">
        <w:rPr>
          <w:bCs/>
        </w:rPr>
        <w:fldChar w:fldCharType="end"/>
      </w:r>
      <w:r w:rsidR="0026736E">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40"/>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sidR="00326014">
        <w:rPr>
          <w:bCs/>
        </w:rPr>
        <w:t>участн</w:t>
      </w:r>
      <w:r w:rsidRPr="00DC63F1">
        <w:rPr>
          <w:bCs/>
        </w:rPr>
        <w:t>ику закупки запросы согласно п</w:t>
      </w:r>
      <w:r w:rsidR="0026736E">
        <w:rPr>
          <w:bCs/>
        </w:rPr>
        <w:t xml:space="preserve">. </w:t>
      </w:r>
      <w:r w:rsidR="0026736E">
        <w:rPr>
          <w:bCs/>
        </w:rPr>
        <w:fldChar w:fldCharType="begin"/>
      </w:r>
      <w:r w:rsidR="0026736E">
        <w:rPr>
          <w:bCs/>
        </w:rPr>
        <w:instrText xml:space="preserve"> REF _Ref55320854 \r \h </w:instrText>
      </w:r>
      <w:r w:rsidR="0026736E">
        <w:rPr>
          <w:bCs/>
        </w:rPr>
      </w:r>
      <w:r w:rsidR="0026736E">
        <w:rPr>
          <w:bCs/>
        </w:rPr>
        <w:fldChar w:fldCharType="separate"/>
      </w:r>
      <w:r w:rsidR="00E5400C">
        <w:rPr>
          <w:bCs/>
        </w:rPr>
        <w:t>7.1.3.6</w:t>
      </w:r>
      <w:r w:rsidR="0026736E">
        <w:rPr>
          <w:bCs/>
        </w:rPr>
        <w:fldChar w:fldCharType="end"/>
      </w:r>
      <w:r w:rsidR="0026736E">
        <w:rPr>
          <w:bCs/>
        </w:rPr>
        <w:t xml:space="preserve"> </w:t>
      </w:r>
      <w:r w:rsidRPr="00DC63F1">
        <w:rPr>
          <w:bCs/>
        </w:rPr>
        <w:t xml:space="preserve">настоящего раздела, если в соответствии с </w:t>
      </w:r>
      <w:r w:rsidRPr="00662691">
        <w:rPr>
          <w:bCs/>
        </w:rPr>
        <w:t>п</w:t>
      </w:r>
      <w:r w:rsidR="0026736E">
        <w:rPr>
          <w:bCs/>
        </w:rPr>
        <w:t>.</w:t>
      </w:r>
      <w:r w:rsidRPr="00662691">
        <w:rPr>
          <w:bCs/>
        </w:rPr>
        <w:t> </w:t>
      </w:r>
      <w:r w:rsidR="0026736E">
        <w:rPr>
          <w:bCs/>
        </w:rPr>
        <w:fldChar w:fldCharType="begin"/>
      </w:r>
      <w:r w:rsidR="0026736E">
        <w:rPr>
          <w:bCs/>
        </w:rPr>
        <w:instrText xml:space="preserve"> REF _Ref55320877 \r \h </w:instrText>
      </w:r>
      <w:r w:rsidR="0026736E">
        <w:rPr>
          <w:bCs/>
        </w:rPr>
      </w:r>
      <w:r w:rsidR="0026736E">
        <w:rPr>
          <w:bCs/>
        </w:rPr>
        <w:fldChar w:fldCharType="separate"/>
      </w:r>
      <w:r w:rsidR="00E5400C">
        <w:rPr>
          <w:bCs/>
        </w:rPr>
        <w:t>7.1.9</w:t>
      </w:r>
      <w:r w:rsidR="0026736E">
        <w:rPr>
          <w:bCs/>
        </w:rPr>
        <w:fldChar w:fldCharType="end"/>
      </w:r>
      <w:r w:rsidR="0026736E">
        <w:rPr>
          <w:bCs/>
        </w:rPr>
        <w:t xml:space="preserve"> </w:t>
      </w:r>
      <w:r w:rsidR="00326014">
        <w:rPr>
          <w:bCs/>
        </w:rPr>
        <w:t>документац</w:t>
      </w:r>
      <w:r w:rsidR="003D5482" w:rsidRPr="00662691">
        <w:rPr>
          <w:bCs/>
        </w:rPr>
        <w:t>ии</w:t>
      </w:r>
      <w:r w:rsidRPr="00DC63F1">
        <w:rPr>
          <w:bCs/>
        </w:rPr>
        <w:t xml:space="preserve"> имеются также иные основания для отказа в допуске к участию в закупке такого </w:t>
      </w:r>
      <w:r w:rsidR="00326014">
        <w:rPr>
          <w:bCs/>
        </w:rPr>
        <w:t>участн</w:t>
      </w:r>
      <w:r w:rsidRPr="00DC63F1">
        <w:rPr>
          <w:bCs/>
        </w:rPr>
        <w:t>ика.</w:t>
      </w:r>
    </w:p>
    <w:p w:rsidR="00721CDB" w:rsidRPr="00DC63F1" w:rsidRDefault="003D5482" w:rsidP="008B1416">
      <w:pPr>
        <w:numPr>
          <w:ilvl w:val="2"/>
          <w:numId w:val="4"/>
        </w:numPr>
        <w:tabs>
          <w:tab w:val="num" w:pos="960"/>
        </w:tabs>
        <w:overflowPunct w:val="0"/>
        <w:autoSpaceDE w:val="0"/>
        <w:autoSpaceDN w:val="0"/>
        <w:adjustRightInd w:val="0"/>
        <w:ind w:left="0" w:firstLine="709"/>
        <w:jc w:val="both"/>
        <w:rPr>
          <w:bCs/>
        </w:rPr>
      </w:pPr>
      <w:bookmarkStart w:id="141" w:name="_Ref401221584"/>
      <w:r>
        <w:rPr>
          <w:bCs/>
        </w:rPr>
        <w:t xml:space="preserve">Решение комиссии об уточнении </w:t>
      </w:r>
      <w:r w:rsidR="00326014">
        <w:rPr>
          <w:bCs/>
        </w:rPr>
        <w:t>заявок</w:t>
      </w:r>
      <w:r w:rsidR="00721CDB" w:rsidRPr="00DC63F1">
        <w:rPr>
          <w:bCs/>
        </w:rPr>
        <w:t xml:space="preserve"> на участие </w:t>
      </w:r>
      <w:r>
        <w:rPr>
          <w:bCs/>
        </w:rPr>
        <w:t xml:space="preserve">в закупке и результаты ответов </w:t>
      </w:r>
      <w:r w:rsidR="00326014">
        <w:rPr>
          <w:bCs/>
        </w:rPr>
        <w:t>участн</w:t>
      </w:r>
      <w:r w:rsidR="00721CDB" w:rsidRPr="00DC63F1">
        <w:rPr>
          <w:bCs/>
        </w:rPr>
        <w:t xml:space="preserve">иков на запросы отражается в протоколе заседания </w:t>
      </w:r>
      <w:r>
        <w:rPr>
          <w:bCs/>
        </w:rPr>
        <w:t xml:space="preserve">Закупочной </w:t>
      </w:r>
      <w:r w:rsidR="00721CDB" w:rsidRPr="00DC63F1">
        <w:rPr>
          <w:bCs/>
        </w:rPr>
        <w:t>комиссии</w:t>
      </w:r>
      <w:bookmarkEnd w:id="141"/>
      <w:r w:rsidR="00721CDB" w:rsidRPr="00DC63F1">
        <w:rPr>
          <w:bCs/>
        </w:rPr>
        <w:t>.</w:t>
      </w:r>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sidR="00326014">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rsidR="00432EED" w:rsidRDefault="00721CDB" w:rsidP="008B1416">
      <w:pPr>
        <w:numPr>
          <w:ilvl w:val="2"/>
          <w:numId w:val="4"/>
        </w:numPr>
        <w:tabs>
          <w:tab w:val="num" w:pos="960"/>
        </w:tabs>
        <w:overflowPunct w:val="0"/>
        <w:autoSpaceDE w:val="0"/>
        <w:autoSpaceDN w:val="0"/>
        <w:adjustRightInd w:val="0"/>
        <w:ind w:left="0" w:firstLine="709"/>
        <w:jc w:val="both"/>
        <w:rPr>
          <w:bCs/>
        </w:rPr>
      </w:pPr>
      <w:bookmarkStart w:id="142" w:name="_Ref442085386"/>
      <w:r w:rsidRPr="00DC63F1">
        <w:rPr>
          <w:bCs/>
        </w:rPr>
        <w:t xml:space="preserve">Срок уточнения </w:t>
      </w:r>
      <w:r w:rsidR="00326014">
        <w:rPr>
          <w:bCs/>
        </w:rPr>
        <w:t>участн</w:t>
      </w:r>
      <w:r w:rsidRPr="00DC63F1">
        <w:rPr>
          <w:bCs/>
        </w:rPr>
        <w:t xml:space="preserve">иками своих </w:t>
      </w:r>
      <w:r w:rsidR="003D5482">
        <w:rPr>
          <w:bCs/>
        </w:rPr>
        <w:t>з</w:t>
      </w:r>
      <w:r w:rsidRPr="00DC63F1">
        <w:rPr>
          <w:bCs/>
        </w:rPr>
        <w:t xml:space="preserve">аявок на участие в закупке устанавливается одинаковый для всех </w:t>
      </w:r>
      <w:r w:rsidR="00326014">
        <w:rPr>
          <w:bCs/>
        </w:rPr>
        <w:t>участн</w:t>
      </w:r>
      <w:r w:rsidRPr="00DC63F1">
        <w:rPr>
          <w:bCs/>
        </w:rPr>
        <w:t xml:space="preserve">иков и составляет не менее 2 (двух) дней. Непредставление или представление не в полном объеме запрашиваемых документов и (или) разъяснений до окончания </w:t>
      </w:r>
      <w:r w:rsidRPr="00DC63F1">
        <w:rPr>
          <w:bCs/>
        </w:rPr>
        <w:lastRenderedPageBreak/>
        <w:t xml:space="preserve">срока уточнения </w:t>
      </w:r>
      <w:r w:rsidR="00326014">
        <w:rPr>
          <w:bCs/>
        </w:rPr>
        <w:t>участн</w:t>
      </w:r>
      <w:r w:rsidRPr="00DC63F1">
        <w:rPr>
          <w:bCs/>
        </w:rPr>
        <w:t xml:space="preserve">иками своих </w:t>
      </w:r>
      <w:r w:rsidR="00326014">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42"/>
    </w:p>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43" w:name="_Ref55320877"/>
      <w:r>
        <w:t>Основаниями для отказа в допуске являются:</w:t>
      </w:r>
      <w:bookmarkEnd w:id="143"/>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t>, если это было предусмотрено документацией),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326014">
        <w:t>документац</w:t>
      </w:r>
      <w:r>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326014">
        <w:t>документац</w:t>
      </w:r>
      <w:r>
        <w:t>ии;</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326014">
        <w:t>документац</w:t>
      </w:r>
      <w:r w:rsidR="00432EED">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326014">
        <w:t>документац</w:t>
      </w:r>
      <w:r>
        <w:t>ии,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иницы продукции, превышающей НМЦед.</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00151B86">
        <w:t>(если требовалось);</w:t>
      </w:r>
    </w:p>
    <w:p w:rsidR="00151B86" w:rsidRPr="0060454D" w:rsidRDefault="00151B86" w:rsidP="00151B86">
      <w:pPr>
        <w:numPr>
          <w:ilvl w:val="2"/>
          <w:numId w:val="10"/>
        </w:numPr>
        <w:tabs>
          <w:tab w:val="clear" w:pos="720"/>
          <w:tab w:val="num" w:pos="993"/>
        </w:tabs>
        <w:overflowPunct w:val="0"/>
        <w:autoSpaceDE w:val="0"/>
        <w:autoSpaceDN w:val="0"/>
        <w:adjustRightInd w:val="0"/>
        <w:ind w:left="0" w:firstLine="709"/>
        <w:jc w:val="both"/>
      </w:pPr>
      <w:r w:rsidRPr="0060454D">
        <w:t>в случае содержания в первой части заявки сведений об участнике и (или) о ценовом предложении, либо содержания во второй части данной заявки сведений о ценовом предложении.</w:t>
      </w:r>
    </w:p>
    <w:p w:rsidR="00571BCA" w:rsidRPr="00B03639" w:rsidRDefault="00571BCA" w:rsidP="008B1416">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151B86" w:rsidRPr="009C3A4C" w:rsidRDefault="00151B86" w:rsidP="00151B86">
      <w:pPr>
        <w:numPr>
          <w:ilvl w:val="2"/>
          <w:numId w:val="4"/>
        </w:numPr>
        <w:tabs>
          <w:tab w:val="num" w:pos="960"/>
        </w:tabs>
        <w:overflowPunct w:val="0"/>
        <w:autoSpaceDE w:val="0"/>
        <w:autoSpaceDN w:val="0"/>
        <w:adjustRightInd w:val="0"/>
        <w:ind w:left="0" w:firstLine="709"/>
        <w:jc w:val="both"/>
        <w:rPr>
          <w:bCs/>
        </w:rPr>
      </w:pPr>
      <w:bookmarkStart w:id="144" w:name="_Toc54336114"/>
      <w:r w:rsidRPr="00617531">
        <w:t xml:space="preserve">Решения </w:t>
      </w:r>
      <w:r w:rsidRPr="009C3A4C">
        <w:t>Закупочной комиссии о допуске к дальнейшему участию в закупке, либо об отказе в допуске отражается в протоколе заседания Закупочной комиссии.</w:t>
      </w:r>
    </w:p>
    <w:p w:rsidR="00151B86" w:rsidRPr="009C3A4C" w:rsidRDefault="00151B86" w:rsidP="00151B86">
      <w:pPr>
        <w:numPr>
          <w:ilvl w:val="2"/>
          <w:numId w:val="4"/>
        </w:numPr>
        <w:tabs>
          <w:tab w:val="num" w:pos="960"/>
        </w:tabs>
        <w:overflowPunct w:val="0"/>
        <w:autoSpaceDE w:val="0"/>
        <w:autoSpaceDN w:val="0"/>
        <w:adjustRightInd w:val="0"/>
        <w:ind w:left="0" w:firstLine="709"/>
        <w:jc w:val="both"/>
        <w:rPr>
          <w:bCs/>
        </w:rPr>
      </w:pPr>
      <w:r w:rsidRPr="009C3A4C">
        <w:t xml:space="preserve">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 </w:t>
      </w:r>
    </w:p>
    <w:p w:rsidR="0061753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5" w:name="_Toc63423346"/>
      <w:r>
        <w:rPr>
          <w:b/>
        </w:rPr>
        <w:t xml:space="preserve">Порядок оценки и сопоставления </w:t>
      </w:r>
      <w:r w:rsidR="00326014">
        <w:rPr>
          <w:b/>
        </w:rPr>
        <w:t>заявок</w:t>
      </w:r>
      <w:r w:rsidRPr="000114D8">
        <w:rPr>
          <w:b/>
        </w:rPr>
        <w:t xml:space="preserve"> на участие в </w:t>
      </w:r>
      <w:r>
        <w:rPr>
          <w:b/>
        </w:rPr>
        <w:t>закупке</w:t>
      </w:r>
      <w:bookmarkEnd w:id="144"/>
      <w:bookmarkEnd w:id="145"/>
    </w:p>
    <w:p w:rsidR="0095405F" w:rsidRDefault="00B51A6F" w:rsidP="008B1416">
      <w:pPr>
        <w:numPr>
          <w:ilvl w:val="2"/>
          <w:numId w:val="4"/>
        </w:numPr>
        <w:overflowPunct w:val="0"/>
        <w:autoSpaceDE w:val="0"/>
        <w:autoSpaceDN w:val="0"/>
        <w:adjustRightInd w:val="0"/>
        <w:ind w:left="0" w:firstLine="709"/>
        <w:jc w:val="both"/>
      </w:pPr>
      <w:r>
        <w:t>У</w:t>
      </w:r>
      <w:r w:rsidR="00326014">
        <w:t>частн</w:t>
      </w:r>
      <w:r w:rsidR="0095405F">
        <w:t>ики, признанные соответствующи</w:t>
      </w:r>
      <w:r w:rsidR="0026736E">
        <w:t>ми</w:t>
      </w:r>
      <w:r w:rsidR="0095405F">
        <w:t xml:space="preserve"> требованиям </w:t>
      </w:r>
      <w:r w:rsidR="00326014">
        <w:t>документац</w:t>
      </w:r>
      <w:r w:rsidR="0095405F">
        <w:t xml:space="preserve">ии, подавшие </w:t>
      </w:r>
      <w:r w:rsidR="00326014">
        <w:t>заявк</w:t>
      </w:r>
      <w:r w:rsidR="0095405F">
        <w:t xml:space="preserve">и, соответствующие требованиям </w:t>
      </w:r>
      <w:r w:rsidR="00326014">
        <w:t>документац</w:t>
      </w:r>
      <w:r w:rsidR="0095405F">
        <w:t xml:space="preserve">ии, допускаются к оценке и сопоставлению </w:t>
      </w:r>
      <w:r w:rsidR="00326014">
        <w:t>заявок</w:t>
      </w:r>
      <w:r w:rsidR="0095405F">
        <w:t xml:space="preserve">. </w:t>
      </w:r>
      <w:r w:rsidR="0026736E">
        <w:t>У</w:t>
      </w:r>
      <w:r w:rsidR="00326014">
        <w:t>частн</w:t>
      </w:r>
      <w:r w:rsidR="0095405F">
        <w:t xml:space="preserve">ики, которым было отказано в допуске к дальнейшему участию в закупке, в оценке и сопоставлении </w:t>
      </w:r>
      <w:r w:rsidR="00326014">
        <w:t>заявок</w:t>
      </w:r>
      <w:r w:rsidR="0095405F">
        <w:t xml:space="preserve"> не участвуют.</w:t>
      </w:r>
    </w:p>
    <w:p w:rsidR="00416C93" w:rsidRDefault="0095405F" w:rsidP="008B1416">
      <w:pPr>
        <w:numPr>
          <w:ilvl w:val="2"/>
          <w:numId w:val="4"/>
        </w:numPr>
        <w:overflowPunct w:val="0"/>
        <w:autoSpaceDE w:val="0"/>
        <w:autoSpaceDN w:val="0"/>
        <w:adjustRightInd w:val="0"/>
        <w:ind w:left="0" w:firstLine="709"/>
        <w:jc w:val="both"/>
      </w:pPr>
      <w:r>
        <w:t xml:space="preserve">Оценка и сопоставление </w:t>
      </w:r>
      <w:r w:rsidR="00326014">
        <w:t>заявок</w:t>
      </w:r>
      <w:r>
        <w:t xml:space="preserve"> осуществляется </w:t>
      </w:r>
      <w:r w:rsidRPr="0095405F">
        <w:t xml:space="preserve">в соответствии с критериями и порядком оценки заявок, </w:t>
      </w:r>
      <w:r w:rsidR="00B51A6F">
        <w:t xml:space="preserve">предусмотренными в </w:t>
      </w:r>
      <w:r w:rsidR="00B51A6F">
        <w:rPr>
          <w:bCs/>
        </w:rPr>
        <w:t>разделе</w:t>
      </w:r>
      <w:r w:rsidR="00B51A6F" w:rsidRPr="00A046BD">
        <w:rPr>
          <w:bCs/>
        </w:rPr>
        <w:t> </w:t>
      </w:r>
      <w:hyperlink w:anchor="_РАЗДЕЛ_VI._КРИТЕРИИ" w:history="1">
        <w:r w:rsidR="00B51A6F" w:rsidRPr="0026736E">
          <w:rPr>
            <w:rStyle w:val="a4"/>
            <w:bCs/>
            <w:lang w:val="en-US"/>
          </w:rPr>
          <w:t>VI</w:t>
        </w:r>
        <w:r w:rsidR="00B51A6F" w:rsidRPr="0026736E">
          <w:rPr>
            <w:rStyle w:val="a4"/>
            <w:bCs/>
          </w:rPr>
          <w:t xml:space="preserve"> «КРИТЕРИИ И ПОРЯДОК ОЦЕНКИ ЗАЯВОК»</w:t>
        </w:r>
      </w:hyperlink>
      <w:r w:rsidR="00B51A6F" w:rsidRPr="00D65A01">
        <w:rPr>
          <w:bCs/>
        </w:rPr>
        <w:t xml:space="preserve"> </w:t>
      </w:r>
      <w:r w:rsidR="00B51A6F">
        <w:rPr>
          <w:bCs/>
        </w:rPr>
        <w:t>д</w:t>
      </w:r>
      <w:r w:rsidR="00B51A6F" w:rsidRPr="00D65A01">
        <w:rPr>
          <w:bCs/>
        </w:rPr>
        <w:t>окументации</w:t>
      </w:r>
      <w:r>
        <w:t xml:space="preserve">. </w:t>
      </w:r>
    </w:p>
    <w:p w:rsidR="00712A0D" w:rsidRPr="000114D8" w:rsidRDefault="00712A0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6" w:name="_Toc54336116"/>
      <w:bookmarkStart w:id="147" w:name="_Toc63423347"/>
      <w:r>
        <w:rPr>
          <w:b/>
        </w:rPr>
        <w:t>Порядок определения победителя закупки, подведения итогов закупки</w:t>
      </w:r>
      <w:bookmarkEnd w:id="146"/>
      <w:bookmarkEnd w:id="147"/>
    </w:p>
    <w:p w:rsidR="00D40FF7" w:rsidRDefault="00416C93" w:rsidP="00D40FF7">
      <w:pPr>
        <w:numPr>
          <w:ilvl w:val="2"/>
          <w:numId w:val="4"/>
        </w:numPr>
        <w:overflowPunct w:val="0"/>
        <w:autoSpaceDE w:val="0"/>
        <w:autoSpaceDN w:val="0"/>
        <w:adjustRightInd w:val="0"/>
        <w:ind w:left="0" w:firstLine="709"/>
        <w:jc w:val="both"/>
      </w:pPr>
      <w:r w:rsidRPr="00416C93">
        <w:t>После про</w:t>
      </w:r>
      <w:r>
        <w:t xml:space="preserve">ведения оценки и сопоставления </w:t>
      </w:r>
      <w:r w:rsidR="00326014">
        <w:t>заявок</w:t>
      </w:r>
      <w:r w:rsidRPr="00416C93">
        <w:t xml:space="preserve"> на участие в </w:t>
      </w:r>
      <w:r>
        <w:t>закупке</w:t>
      </w:r>
      <w:r w:rsidRPr="00416C93">
        <w:t xml:space="preserve"> </w:t>
      </w:r>
      <w:r w:rsidR="006F60ED">
        <w:t>З</w:t>
      </w:r>
      <w:r w:rsidRPr="00416C93">
        <w:t xml:space="preserve">акупочная комиссия определяет победителя </w:t>
      </w:r>
      <w:r w:rsidR="006F60ED">
        <w:t>закупки</w:t>
      </w:r>
      <w:r w:rsidRPr="00416C93">
        <w:t xml:space="preserve">. Закупочная комиссия присваивает место каждой </w:t>
      </w:r>
      <w:r w:rsidR="00326014">
        <w:t>заявк</w:t>
      </w:r>
      <w:r w:rsidRPr="00416C93">
        <w:t xml:space="preserve">е на участие в </w:t>
      </w:r>
      <w:r w:rsidR="006F60ED">
        <w:t>закупке</w:t>
      </w:r>
      <w:r w:rsidRPr="00416C93">
        <w:t>, начиная с первого, относительно других по мере уменьшения степени предпочтительно</w:t>
      </w:r>
      <w:r w:rsidR="006F60ED">
        <w:t xml:space="preserve">сти содержащихся в них условий </w:t>
      </w:r>
      <w:r w:rsidR="00326014">
        <w:t>заявк</w:t>
      </w:r>
      <w:r w:rsidRPr="00416C93">
        <w:t xml:space="preserve">и, исходя из подсчитанных баллов. При равенстве баллов, первое место получает допущенный </w:t>
      </w:r>
      <w:r w:rsidR="00326014">
        <w:t>участн</w:t>
      </w:r>
      <w:r w:rsidRPr="00416C93">
        <w:t>ик закупки, который раньше под</w:t>
      </w:r>
      <w:r w:rsidR="00151B86">
        <w:t>ал заявку на участие в закупке</w:t>
      </w:r>
      <w:r w:rsidRPr="00416C93">
        <w:t xml:space="preserve">. </w:t>
      </w:r>
    </w:p>
    <w:p w:rsidR="00416C93" w:rsidRDefault="006F60ED" w:rsidP="00D40FF7">
      <w:pPr>
        <w:numPr>
          <w:ilvl w:val="2"/>
          <w:numId w:val="4"/>
        </w:numPr>
        <w:overflowPunct w:val="0"/>
        <w:autoSpaceDE w:val="0"/>
        <w:autoSpaceDN w:val="0"/>
        <w:adjustRightInd w:val="0"/>
        <w:ind w:left="0" w:firstLine="709"/>
        <w:jc w:val="both"/>
      </w:pPr>
      <w:r w:rsidRPr="006F60ED">
        <w:t xml:space="preserve">Победителем </w:t>
      </w:r>
      <w:r>
        <w:t>закупки</w:t>
      </w:r>
      <w:r w:rsidRPr="006F60ED">
        <w:t xml:space="preserve"> признается </w:t>
      </w:r>
      <w:r w:rsidR="00326014">
        <w:t>участн</w:t>
      </w:r>
      <w:r w:rsidRPr="006F60ED">
        <w:t>ик</w:t>
      </w:r>
      <w:r>
        <w:t xml:space="preserve">, </w:t>
      </w:r>
      <w:r w:rsidR="00326014">
        <w:t>заявк</w:t>
      </w:r>
      <w:r w:rsidRPr="006F60ED">
        <w:t xml:space="preserve">а на участие в </w:t>
      </w:r>
      <w:r>
        <w:t>закупке</w:t>
      </w:r>
      <w:r w:rsidR="00D40FF7">
        <w:t xml:space="preserve"> </w:t>
      </w:r>
      <w:r w:rsidRPr="006F60ED">
        <w:t xml:space="preserve">которого соответствует требованиям, установленным </w:t>
      </w:r>
      <w:r>
        <w:t xml:space="preserve">настоящей </w:t>
      </w:r>
      <w:r w:rsidR="00326014">
        <w:t>документац</w:t>
      </w:r>
      <w:r w:rsidRPr="006F60ED">
        <w:t xml:space="preserve">ией, и </w:t>
      </w:r>
      <w:r w:rsidR="00326014">
        <w:t>заявк</w:t>
      </w:r>
      <w:r w:rsidR="00D40FF7">
        <w:t xml:space="preserve">а </w:t>
      </w:r>
      <w:r w:rsidRPr="006F60ED">
        <w:t xml:space="preserve">которого по </w:t>
      </w:r>
      <w:r w:rsidRPr="006F60ED">
        <w:lastRenderedPageBreak/>
        <w:t xml:space="preserve">результатам сопоставления </w:t>
      </w:r>
      <w:r w:rsidR="00326014">
        <w:t>заявок</w:t>
      </w:r>
      <w:r w:rsidR="00D40FF7">
        <w:t xml:space="preserve"> </w:t>
      </w:r>
      <w:r w:rsidRPr="006F60ED">
        <w:t xml:space="preserve">на основании указанных в </w:t>
      </w:r>
      <w:r w:rsidR="00326014">
        <w:t>документац</w:t>
      </w:r>
      <w:r w:rsidRPr="006F60ED">
        <w:t xml:space="preserve">ии критериев оценки содержит </w:t>
      </w:r>
      <w:r w:rsidR="00D40FF7" w:rsidRPr="00D40FF7">
        <w:t>лучшие условия поставки товаров, выполнения работ, оказания услуг</w:t>
      </w:r>
      <w:r w:rsidR="000372ED">
        <w:t>.</w:t>
      </w:r>
    </w:p>
    <w:p w:rsidR="0095405F" w:rsidRDefault="0095405F" w:rsidP="008B1416">
      <w:pPr>
        <w:numPr>
          <w:ilvl w:val="2"/>
          <w:numId w:val="4"/>
        </w:numPr>
        <w:overflowPunct w:val="0"/>
        <w:autoSpaceDE w:val="0"/>
        <w:autoSpaceDN w:val="0"/>
        <w:adjustRightInd w:val="0"/>
        <w:ind w:left="0" w:firstLine="709"/>
        <w:jc w:val="both"/>
      </w:pPr>
      <w:r>
        <w:t xml:space="preserve">Закупочная комиссия вправе привлекать к рассмотрению, оценке и сопоставлению заявок экспертов и любых других лиц, которых сочтет необходимыми. </w:t>
      </w:r>
    </w:p>
    <w:p w:rsidR="00151B86" w:rsidRDefault="00151B86" w:rsidP="00151B86">
      <w:pPr>
        <w:numPr>
          <w:ilvl w:val="2"/>
          <w:numId w:val="4"/>
        </w:numPr>
        <w:overflowPunct w:val="0"/>
        <w:autoSpaceDE w:val="0"/>
        <w:autoSpaceDN w:val="0"/>
        <w:adjustRightInd w:val="0"/>
        <w:ind w:left="0" w:firstLine="709"/>
        <w:jc w:val="both"/>
      </w:pPr>
      <w:r>
        <w:t xml:space="preserve">Результаты оценки и сопоставления заявок, подведения итогов закупки оформляются итоговым протоколом. </w:t>
      </w:r>
    </w:p>
    <w:p w:rsidR="006F60ED" w:rsidRDefault="006F60ED" w:rsidP="008B1416">
      <w:pPr>
        <w:numPr>
          <w:ilvl w:val="2"/>
          <w:numId w:val="4"/>
        </w:numPr>
        <w:overflowPunct w:val="0"/>
        <w:autoSpaceDE w:val="0"/>
        <w:autoSpaceDN w:val="0"/>
        <w:adjustRightInd w:val="0"/>
        <w:ind w:left="0" w:firstLine="709"/>
        <w:jc w:val="both"/>
      </w:pPr>
      <w:r w:rsidRPr="006F60ED">
        <w:t>Заказчик обес</w:t>
      </w:r>
      <w:r>
        <w:t xml:space="preserve">печивает размещение протоколов </w:t>
      </w:r>
      <w:r w:rsidRPr="006F60ED">
        <w:t xml:space="preserve">в ЕИС </w:t>
      </w:r>
      <w:r>
        <w:t xml:space="preserve">и на ЭТП </w:t>
      </w:r>
      <w:r w:rsidRPr="006F60ED">
        <w:t>не позднее, чем через 3 (три) дня после подписания таких протоколов</w:t>
      </w:r>
      <w:r>
        <w:t>.</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8" w:name="_Toc54336117"/>
      <w:bookmarkStart w:id="149" w:name="_Toc63423348"/>
      <w:bookmarkEnd w:id="134"/>
      <w:bookmarkEnd w:id="135"/>
      <w:r w:rsidRPr="00DC63F1">
        <w:rPr>
          <w:b/>
        </w:rPr>
        <w:t>Преддоговорные переговоры</w:t>
      </w:r>
      <w:bookmarkEnd w:id="148"/>
      <w:bookmarkEnd w:id="149"/>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50" w:name="_Ref55321214"/>
      <w:r w:rsidRPr="00B20675">
        <w:t xml:space="preserve">Преддоговорные переговоры </w:t>
      </w:r>
      <w:r>
        <w:t>могут проводиться</w:t>
      </w:r>
      <w:r w:rsidRPr="00B20675">
        <w:t>:</w:t>
      </w:r>
      <w:bookmarkEnd w:id="150"/>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родукции с соответствующим изменением стоимости договора (если возможность таких изменений была предусмотрена документацией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51" w:name="_Toc428265384"/>
      <w:bookmarkStart w:id="152"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E5400C">
        <w:t>7.4.2</w:t>
      </w:r>
      <w:r w:rsidR="006C39B0">
        <w:fldChar w:fldCharType="end"/>
      </w:r>
      <w:r w:rsidR="006C39B0">
        <w:t xml:space="preserve"> </w:t>
      </w:r>
      <w:r w:rsidRPr="00143E28">
        <w:t>настоящего раздела, в пользу лица, с которым заключается договор.</w:t>
      </w:r>
      <w:bookmarkStart w:id="153" w:name="_Toc428265385"/>
      <w:bookmarkStart w:id="154" w:name="_Toc437524362"/>
      <w:bookmarkEnd w:id="151"/>
      <w:bookmarkEnd w:id="152"/>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3"/>
      <w:bookmarkEnd w:id="154"/>
      <w:r w:rsidRPr="00143E28">
        <w:t>.</w:t>
      </w:r>
      <w:r w:rsidR="006C39B0">
        <w:t xml:space="preserve"> </w:t>
      </w:r>
      <w:r w:rsidR="006C39B0" w:rsidRPr="006C39B0">
        <w:t>Протоколы преддоговорных переговоров не подлежат обяза</w:t>
      </w:r>
      <w:r w:rsidR="006C39B0">
        <w:t xml:space="preserve">тельному размещению в ЕИС и на </w:t>
      </w:r>
      <w:r w:rsidR="006C39B0" w:rsidRPr="006C39B0">
        <w:t>сайте Заказчика</w:t>
      </w:r>
      <w:r w:rsidR="006C39B0">
        <w:t>.</w:t>
      </w:r>
    </w:p>
    <w:p w:rsidR="00535221" w:rsidRPr="00872B5C" w:rsidRDefault="00535221" w:rsidP="00A3665C">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5" w:name="_Toc54336118"/>
      <w:bookmarkStart w:id="156" w:name="_Toc63423349"/>
      <w:bookmarkEnd w:id="132"/>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5"/>
      <w:bookmarkEnd w:id="156"/>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7" w:name="_Toc54336119"/>
      <w:bookmarkStart w:id="158" w:name="_Toc63423350"/>
      <w:r>
        <w:rPr>
          <w:b/>
        </w:rPr>
        <w:t>Порядок заключения договора</w:t>
      </w:r>
      <w:bookmarkEnd w:id="157"/>
      <w:bookmarkEnd w:id="158"/>
    </w:p>
    <w:p w:rsidR="002F685F" w:rsidRDefault="00143E28" w:rsidP="008B1416">
      <w:pPr>
        <w:numPr>
          <w:ilvl w:val="2"/>
          <w:numId w:val="4"/>
        </w:numPr>
        <w:tabs>
          <w:tab w:val="num" w:pos="1134"/>
        </w:tabs>
        <w:overflowPunct w:val="0"/>
        <w:autoSpaceDE w:val="0"/>
        <w:autoSpaceDN w:val="0"/>
        <w:adjustRightInd w:val="0"/>
        <w:ind w:left="0" w:firstLine="709"/>
        <w:jc w:val="both"/>
      </w:pPr>
      <w:bookmarkStart w:id="159" w:name="_Toc428265376"/>
      <w:bookmarkStart w:id="160" w:name="_Toc437524353"/>
      <w:r w:rsidRPr="00143E28">
        <w:t>Условия заключаемого договора определяются</w:t>
      </w:r>
      <w:bookmarkEnd w:id="159"/>
      <w:bookmarkEnd w:id="160"/>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CE4187">
        <w:rPr>
          <w:bCs/>
        </w:rPr>
        <w:t>д</w:t>
      </w:r>
      <w:r w:rsidR="00CE4187" w:rsidRPr="00D65A01">
        <w:rPr>
          <w:bCs/>
        </w:rPr>
        <w:t>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p>
    <w:p w:rsidR="002E3E18" w:rsidRDefault="002E3E18" w:rsidP="002E3E18">
      <w:pPr>
        <w:numPr>
          <w:ilvl w:val="2"/>
          <w:numId w:val="4"/>
        </w:numPr>
        <w:tabs>
          <w:tab w:val="num" w:pos="1134"/>
        </w:tabs>
        <w:overflowPunct w:val="0"/>
        <w:autoSpaceDE w:val="0"/>
        <w:autoSpaceDN w:val="0"/>
        <w:adjustRightInd w:val="0"/>
        <w:ind w:left="0" w:firstLine="709"/>
        <w:jc w:val="both"/>
      </w:pPr>
      <w:bookmarkStart w:id="161" w:name="_Ref55322328"/>
      <w:r w:rsidRPr="00F92DFB">
        <w:t xml:space="preserve">Договор заключается на ЭТП в электронной форме. Порядок заключения договора определяется </w:t>
      </w:r>
      <w:r>
        <w:t>р</w:t>
      </w:r>
      <w:r w:rsidRPr="00F92DFB">
        <w:t>егламентом работы ЭТП.</w:t>
      </w:r>
    </w:p>
    <w:p w:rsidR="002E3E18" w:rsidRDefault="002E3E18" w:rsidP="002E3E18">
      <w:pPr>
        <w:numPr>
          <w:ilvl w:val="2"/>
          <w:numId w:val="4"/>
        </w:numPr>
        <w:tabs>
          <w:tab w:val="num" w:pos="1134"/>
        </w:tabs>
        <w:overflowPunct w:val="0"/>
        <w:autoSpaceDE w:val="0"/>
        <w:autoSpaceDN w:val="0"/>
        <w:adjustRightInd w:val="0"/>
        <w:ind w:left="0" w:firstLine="709"/>
        <w:jc w:val="both"/>
      </w:pPr>
      <w:bookmarkStart w:id="162" w:name="_Ref57117768"/>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62"/>
    </w:p>
    <w:p w:rsidR="002E3E18" w:rsidRDefault="002E3E18" w:rsidP="002E3E18">
      <w:pPr>
        <w:numPr>
          <w:ilvl w:val="2"/>
          <w:numId w:val="4"/>
        </w:numPr>
        <w:tabs>
          <w:tab w:val="num" w:pos="1134"/>
        </w:tabs>
        <w:overflowPunct w:val="0"/>
        <w:autoSpaceDE w:val="0"/>
        <w:autoSpaceDN w:val="0"/>
        <w:adjustRightInd w:val="0"/>
        <w:ind w:left="0" w:firstLine="709"/>
        <w:jc w:val="both"/>
      </w:pPr>
      <w:bookmarkStart w:id="163" w:name="_Ref55321316"/>
      <w:r>
        <w:t xml:space="preserve">Сроки, указанные в п. </w:t>
      </w:r>
      <w:r>
        <w:fldChar w:fldCharType="begin"/>
      </w:r>
      <w:r>
        <w:instrText xml:space="preserve"> REF _Ref57117768 \r \h </w:instrText>
      </w:r>
      <w:r>
        <w:fldChar w:fldCharType="separate"/>
      </w:r>
      <w:r w:rsidR="00E5400C">
        <w:t>8.1.3</w:t>
      </w:r>
      <w:r>
        <w:fldChar w:fldCharType="end"/>
      </w:r>
      <w:r>
        <w:t xml:space="preserve"> настоящего раздела, могут быть увеличены в следующих случаях:</w:t>
      </w:r>
      <w:bookmarkEnd w:id="163"/>
    </w:p>
    <w:p w:rsidR="002E3E18" w:rsidRDefault="002E3E18" w:rsidP="002E3E18">
      <w:pPr>
        <w:numPr>
          <w:ilvl w:val="2"/>
          <w:numId w:val="13"/>
        </w:numPr>
        <w:tabs>
          <w:tab w:val="clear" w:pos="720"/>
          <w:tab w:val="num" w:pos="1134"/>
        </w:tabs>
        <w:overflowPunct w:val="0"/>
        <w:autoSpaceDE w:val="0"/>
        <w:autoSpaceDN w:val="0"/>
        <w:adjustRightInd w:val="0"/>
        <w:ind w:left="0" w:firstLine="709"/>
        <w:jc w:val="both"/>
      </w:pPr>
      <w:r>
        <w:t xml:space="preserve">если в соответствии с законодательством РФ для заключения договора необходимо его одобрение органом управления Заказчика; </w:t>
      </w:r>
    </w:p>
    <w:p w:rsidR="002E3E18" w:rsidRDefault="002E3E18" w:rsidP="002E3E18">
      <w:pPr>
        <w:numPr>
          <w:ilvl w:val="2"/>
          <w:numId w:val="13"/>
        </w:numPr>
        <w:tabs>
          <w:tab w:val="clear" w:pos="720"/>
          <w:tab w:val="num" w:pos="1134"/>
        </w:tabs>
        <w:overflowPunct w:val="0"/>
        <w:autoSpaceDE w:val="0"/>
        <w:autoSpaceDN w:val="0"/>
        <w:adjustRightInd w:val="0"/>
        <w:ind w:left="0" w:firstLine="709"/>
        <w:jc w:val="both"/>
      </w:pPr>
      <w:r>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rsidR="002E3E18" w:rsidRDefault="002E3E18" w:rsidP="002E3E18">
      <w:pPr>
        <w:numPr>
          <w:ilvl w:val="2"/>
          <w:numId w:val="4"/>
        </w:numPr>
        <w:tabs>
          <w:tab w:val="num" w:pos="1134"/>
        </w:tabs>
        <w:overflowPunct w:val="0"/>
        <w:autoSpaceDE w:val="0"/>
        <w:autoSpaceDN w:val="0"/>
        <w:adjustRightInd w:val="0"/>
        <w:ind w:left="0" w:firstLine="709"/>
        <w:jc w:val="both"/>
      </w:pPr>
      <w:r>
        <w:lastRenderedPageBreak/>
        <w:t xml:space="preserve">В случае продления срока заключения договора в соответствии с п. </w:t>
      </w:r>
      <w:r>
        <w:fldChar w:fldCharType="begin"/>
      </w:r>
      <w:r>
        <w:instrText xml:space="preserve"> REF _Ref55321316 \r \h </w:instrText>
      </w:r>
      <w:r>
        <w:fldChar w:fldCharType="separate"/>
      </w:r>
      <w:r w:rsidR="00E5400C">
        <w:t>8.1.4</w:t>
      </w:r>
      <w:r>
        <w:fldChar w:fldCharType="end"/>
      </w:r>
      <w:r>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2E3E18" w:rsidRPr="004470FC" w:rsidRDefault="002E3E18" w:rsidP="002E3E18">
      <w:pPr>
        <w:numPr>
          <w:ilvl w:val="2"/>
          <w:numId w:val="4"/>
        </w:numPr>
        <w:tabs>
          <w:tab w:val="num" w:pos="1134"/>
        </w:tabs>
        <w:overflowPunct w:val="0"/>
        <w:autoSpaceDE w:val="0"/>
        <w:autoSpaceDN w:val="0"/>
        <w:adjustRightInd w:val="0"/>
        <w:ind w:left="0" w:firstLine="709"/>
        <w:jc w:val="both"/>
      </w:pPr>
      <w:r w:rsidRPr="00DC63F1">
        <w:rPr>
          <w:spacing w:val="-6"/>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rsidR="002E3E18" w:rsidRDefault="002E3E18" w:rsidP="002E3E18">
      <w:pPr>
        <w:numPr>
          <w:ilvl w:val="2"/>
          <w:numId w:val="4"/>
        </w:numPr>
        <w:tabs>
          <w:tab w:val="num" w:pos="1134"/>
        </w:tabs>
        <w:overflowPunct w:val="0"/>
        <w:autoSpaceDE w:val="0"/>
        <w:autoSpaceDN w:val="0"/>
        <w:adjustRightInd w:val="0"/>
        <w:ind w:left="0" w:firstLine="709"/>
        <w:jc w:val="both"/>
      </w:pPr>
      <w:bookmarkStart w:id="164" w:name="_Ref55322314"/>
      <w:r>
        <w:t>По результатам проведенной процедуры закупки Заказчик размещает на ЭТП проект договора, не подписанный со стороны Заказчика.</w:t>
      </w:r>
      <w:bookmarkEnd w:id="164"/>
      <w:r>
        <w:t xml:space="preserve"> </w:t>
      </w:r>
    </w:p>
    <w:p w:rsidR="002E3E18" w:rsidRDefault="002E3E18" w:rsidP="002E3E18">
      <w:pPr>
        <w:numPr>
          <w:ilvl w:val="2"/>
          <w:numId w:val="4"/>
        </w:numPr>
        <w:overflowPunct w:val="0"/>
        <w:autoSpaceDE w:val="0"/>
        <w:autoSpaceDN w:val="0"/>
        <w:adjustRightInd w:val="0"/>
        <w:ind w:left="0" w:firstLine="709"/>
        <w:jc w:val="both"/>
      </w:pPr>
      <w:r>
        <w:t xml:space="preserve">Участник, с которым заключается договор, в течение 3 (трех) рабочих дней после размещения Заказчиком на ЭТП проекта договора, размещает на ЭТП договор, подписанный ЭП уполномоченного лица такого участника.  </w:t>
      </w:r>
    </w:p>
    <w:p w:rsidR="002E3E18" w:rsidRDefault="002E3E18" w:rsidP="002E3E18">
      <w:pPr>
        <w:numPr>
          <w:ilvl w:val="2"/>
          <w:numId w:val="4"/>
        </w:numPr>
        <w:overflowPunct w:val="0"/>
        <w:autoSpaceDE w:val="0"/>
        <w:autoSpaceDN w:val="0"/>
        <w:adjustRightInd w:val="0"/>
        <w:ind w:left="0" w:firstLine="709"/>
        <w:jc w:val="both"/>
      </w:pPr>
      <w:bookmarkStart w:id="165" w:name="_Ref55290554"/>
      <w:r>
        <w:t>Участник, с которым заключается договор, обязано разместить на ЭТП вместе договором следующие документы:</w:t>
      </w:r>
      <w:bookmarkEnd w:id="165"/>
    </w:p>
    <w:p w:rsidR="002E3E18" w:rsidRDefault="002E3E18" w:rsidP="002E3E18">
      <w:pPr>
        <w:pStyle w:val="a5"/>
        <w:numPr>
          <w:ilvl w:val="0"/>
          <w:numId w:val="18"/>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hyperlink w:anchor="форма1" w:history="1">
        <w:r w:rsidRPr="00E87527">
          <w:rPr>
            <w:rStyle w:val="a4"/>
          </w:rPr>
          <w:t>Форме 1 «Заявка на участие в закупке»</w:t>
        </w:r>
      </w:hyperlink>
      <w:r>
        <w:rPr>
          <w:color w:val="000000"/>
        </w:rPr>
        <w:t xml:space="preserve"> </w:t>
      </w:r>
      <w:r>
        <w:t xml:space="preserve">должно быть указано, что такое одобрение не требуется. </w:t>
      </w:r>
      <w:bookmarkStart w:id="166" w:name="_Ref55291404"/>
    </w:p>
    <w:p w:rsidR="002E3E18" w:rsidRDefault="002E3E18" w:rsidP="002E3E18">
      <w:pPr>
        <w:pStyle w:val="a5"/>
        <w:numPr>
          <w:ilvl w:val="0"/>
          <w:numId w:val="18"/>
        </w:numPr>
        <w:ind w:left="0" w:firstLine="709"/>
        <w:jc w:val="both"/>
      </w:pPr>
      <w:r>
        <w:t>О</w:t>
      </w:r>
      <w:r w:rsidRPr="00040E60">
        <w:t xml:space="preserve">беспечение исполнения договора в размере и по форме, предусмотренными п. </w:t>
      </w:r>
      <w:r>
        <w:fldChar w:fldCharType="begin"/>
      </w:r>
      <w:r>
        <w:instrText xml:space="preserve"> REF _Ref55321385 \r \h </w:instrText>
      </w:r>
      <w:r>
        <w:fldChar w:fldCharType="separate"/>
      </w:r>
      <w:r w:rsidR="00E5400C">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w:t>
      </w:r>
      <w:r>
        <w:t>, в случае если</w:t>
      </w:r>
      <w:r w:rsidRPr="00DE4197">
        <w:t xml:space="preserve"> </w:t>
      </w:r>
      <w:r w:rsidRPr="00040E60">
        <w:t xml:space="preserve">п. </w:t>
      </w:r>
      <w:r>
        <w:fldChar w:fldCharType="begin"/>
      </w:r>
      <w:r>
        <w:instrText xml:space="preserve"> REF _Ref55321385 \r \h </w:instrText>
      </w:r>
      <w:r>
        <w:fldChar w:fldCharType="separate"/>
      </w:r>
      <w:r w:rsidR="00E5400C">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установлено требование о предоставлении </w:t>
      </w:r>
      <w:r>
        <w:t>обеспечения исполнения договора.</w:t>
      </w:r>
      <w:r w:rsidRPr="00040E60">
        <w:t xml:space="preserve"> В случае если п. </w:t>
      </w:r>
      <w:r>
        <w:fldChar w:fldCharType="begin"/>
      </w:r>
      <w:r>
        <w:instrText xml:space="preserve"> REF _Ref55321385 \r \h </w:instrText>
      </w:r>
      <w:r>
        <w:fldChar w:fldCharType="separate"/>
      </w:r>
      <w:r w:rsidR="00E5400C">
        <w:t>8</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66"/>
    </w:p>
    <w:p w:rsidR="002E3E18" w:rsidRDefault="002E3E18" w:rsidP="002E3E18">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подписание договора и разместить на ЭТП протокол разногласий, подписанный ЭП уполномоченного лица участника,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2E3E18" w:rsidRDefault="002E3E18" w:rsidP="002E3E18">
      <w:pPr>
        <w:numPr>
          <w:ilvl w:val="2"/>
          <w:numId w:val="4"/>
        </w:numPr>
        <w:tabs>
          <w:tab w:val="num" w:pos="851"/>
        </w:tabs>
        <w:overflowPunct w:val="0"/>
        <w:autoSpaceDE w:val="0"/>
        <w:autoSpaceDN w:val="0"/>
        <w:adjustRightInd w:val="0"/>
        <w:ind w:left="0" w:firstLine="709"/>
        <w:jc w:val="both"/>
      </w:pPr>
      <w:r>
        <w:t xml:space="preserve">В течение 3 (трех) рабочих дней с даты размещения участником на ЭТП протокола разногласий, Заказчик рассматривает протокол разногласий и размещает на ЭТП скорректированный с учетом замечаний участника проект договора либо размещает на ЭТП проект договора без изменений с указанием в отдельном документе причин отказа учесть полностью или частично замечания участника. </w:t>
      </w:r>
    </w:p>
    <w:p w:rsidR="002E3E18" w:rsidRDefault="002E3E18" w:rsidP="002E3E18">
      <w:pPr>
        <w:numPr>
          <w:ilvl w:val="2"/>
          <w:numId w:val="4"/>
        </w:numPr>
        <w:tabs>
          <w:tab w:val="num" w:pos="851"/>
        </w:tabs>
        <w:overflowPunct w:val="0"/>
        <w:autoSpaceDE w:val="0"/>
        <w:autoSpaceDN w:val="0"/>
        <w:adjustRightInd w:val="0"/>
        <w:ind w:left="0" w:firstLine="709"/>
        <w:jc w:val="both"/>
      </w:pPr>
      <w:r>
        <w:t>В течение 3 (трех) рабочих дней с даты размещения Заказчиком на ЭТП скорректированного проекта договора или документа, содержащего причины отказа учесть полностью или частично</w:t>
      </w:r>
      <w:r w:rsidRPr="005E2EBE">
        <w:t xml:space="preserve"> </w:t>
      </w:r>
      <w:r>
        <w:t xml:space="preserve">содержащиеся в протоколе разногласий замечания участника, участник размещает на ЭТП договор, подписанный ЭП уполномоченного лица участника, а также документы, предусмотренные п. </w:t>
      </w:r>
      <w:r>
        <w:fldChar w:fldCharType="begin"/>
      </w:r>
      <w:r>
        <w:instrText xml:space="preserve"> REF _Ref55290554 \r \h </w:instrText>
      </w:r>
      <w:r>
        <w:fldChar w:fldCharType="separate"/>
      </w:r>
      <w:r w:rsidR="00E5400C">
        <w:t>8.1.9</w:t>
      </w:r>
      <w:r>
        <w:fldChar w:fldCharType="end"/>
      </w:r>
      <w:r>
        <w:t xml:space="preserve"> настоящего раздела.</w:t>
      </w:r>
    </w:p>
    <w:p w:rsidR="008C3F90" w:rsidRPr="006F0DBC" w:rsidRDefault="002E3E18" w:rsidP="002E3E18">
      <w:pPr>
        <w:numPr>
          <w:ilvl w:val="2"/>
          <w:numId w:val="4"/>
        </w:numPr>
        <w:tabs>
          <w:tab w:val="num" w:pos="851"/>
        </w:tabs>
        <w:overflowPunct w:val="0"/>
        <w:autoSpaceDE w:val="0"/>
        <w:autoSpaceDN w:val="0"/>
        <w:adjustRightInd w:val="0"/>
        <w:ind w:left="0" w:firstLine="709"/>
        <w:jc w:val="both"/>
      </w:pPr>
      <w:bookmarkStart w:id="167" w:name="_Ref57118085"/>
      <w:r>
        <w:t xml:space="preserve">В течение 3 (трех) рабочих дней с даты размещения на ЭТП участником подписанного проекта договора и документов, предусмотренных п. </w:t>
      </w:r>
      <w:r>
        <w:fldChar w:fldCharType="begin"/>
      </w:r>
      <w:r>
        <w:instrText xml:space="preserve"> REF _Ref55290554 \r \h </w:instrText>
      </w:r>
      <w:r>
        <w:fldChar w:fldCharType="separate"/>
      </w:r>
      <w:r w:rsidR="00E5400C">
        <w:t>8.1.9</w:t>
      </w:r>
      <w:r>
        <w:fldChar w:fldCharType="end"/>
      </w:r>
      <w:r>
        <w:t xml:space="preserve"> настоящего раздела, Заказчик на ЭТП подписывает договор ЭП уполномоченного лица Заказчика. С этого момента договор считается заключенным.</w:t>
      </w:r>
      <w:bookmarkEnd w:id="167"/>
      <w:r>
        <w:t xml:space="preserve">  </w:t>
      </w:r>
      <w:bookmarkEnd w:id="161"/>
      <w:r w:rsidR="00400A21">
        <w:t xml:space="preserve"> </w:t>
      </w:r>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8" w:name="_Toc54336121"/>
      <w:bookmarkStart w:id="169" w:name="_Toc63423351"/>
      <w:r w:rsidRPr="00475B1F">
        <w:rPr>
          <w:b/>
        </w:rPr>
        <w:lastRenderedPageBreak/>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68"/>
      <w:bookmarkEnd w:id="169"/>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D872F3">
        <w:rPr>
          <w:bCs/>
        </w:rPr>
        <w:t>д</w:t>
      </w:r>
      <w:r w:rsidR="00D872F3" w:rsidRPr="00D65A01">
        <w:rPr>
          <w:bCs/>
        </w:rPr>
        <w:t>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2E3E18"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Pr>
          <w:spacing w:val="-6"/>
        </w:rPr>
        <w:fldChar w:fldCharType="begin"/>
      </w:r>
      <w:r>
        <w:rPr>
          <w:spacing w:val="-6"/>
        </w:rPr>
        <w:instrText xml:space="preserve"> REF _Ref55322314 \r \h </w:instrText>
      </w:r>
      <w:r>
        <w:rPr>
          <w:spacing w:val="-6"/>
        </w:rPr>
      </w:r>
      <w:r>
        <w:rPr>
          <w:spacing w:val="-6"/>
        </w:rPr>
        <w:fldChar w:fldCharType="separate"/>
      </w:r>
      <w:r w:rsidR="00E5400C">
        <w:rPr>
          <w:spacing w:val="-6"/>
        </w:rPr>
        <w:t>8.1.7</w:t>
      </w:r>
      <w:r>
        <w:rPr>
          <w:spacing w:val="-6"/>
        </w:rPr>
        <w:fldChar w:fldCharType="end"/>
      </w:r>
      <w:r>
        <w:rPr>
          <w:spacing w:val="-6"/>
        </w:rPr>
        <w:t xml:space="preserve"> – п. </w:t>
      </w:r>
      <w:r>
        <w:rPr>
          <w:spacing w:val="-6"/>
        </w:rPr>
        <w:fldChar w:fldCharType="begin"/>
      </w:r>
      <w:r>
        <w:rPr>
          <w:spacing w:val="-6"/>
        </w:rPr>
        <w:instrText xml:space="preserve"> REF _Ref57118085 \r \h </w:instrText>
      </w:r>
      <w:r>
        <w:rPr>
          <w:spacing w:val="-6"/>
        </w:rPr>
      </w:r>
      <w:r>
        <w:rPr>
          <w:spacing w:val="-6"/>
        </w:rPr>
        <w:fldChar w:fldCharType="separate"/>
      </w:r>
      <w:r w:rsidR="00E5400C">
        <w:rPr>
          <w:spacing w:val="-6"/>
        </w:rPr>
        <w:t>8.1.13</w:t>
      </w:r>
      <w:r>
        <w:rPr>
          <w:spacing w:val="-6"/>
        </w:rPr>
        <w:fldChar w:fldCharType="end"/>
      </w:r>
      <w:r>
        <w:rPr>
          <w:spacing w:val="-6"/>
        </w:rPr>
        <w:t xml:space="preserve"> настоящей документации</w:t>
      </w:r>
      <w:r w:rsidR="007E1877">
        <w:rPr>
          <w:spacing w:val="-6"/>
        </w:rPr>
        <w:t>.</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E5400C">
        <w:rPr>
          <w:spacing w:val="-6"/>
        </w:rPr>
        <w:t>8.4.1</w:t>
      </w:r>
      <w:r w:rsidR="00A712D4">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 xml:space="preserve">ии.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0" w:name="_Toc521347994"/>
      <w:bookmarkStart w:id="171" w:name="_Toc8834934"/>
      <w:bookmarkStart w:id="172" w:name="_Toc54336122"/>
      <w:bookmarkStart w:id="173" w:name="_Toc63423352"/>
      <w:r w:rsidRPr="00745655">
        <w:rPr>
          <w:b/>
        </w:rPr>
        <w:t>Антидемпинговые меры</w:t>
      </w:r>
      <w:bookmarkEnd w:id="170"/>
      <w:bookmarkEnd w:id="171"/>
      <w:bookmarkEnd w:id="172"/>
      <w:bookmarkEnd w:id="173"/>
      <w:r w:rsidRPr="00745655">
        <w:rPr>
          <w:b/>
        </w:rPr>
        <w:t xml:space="preserve"> </w:t>
      </w:r>
    </w:p>
    <w:p w:rsidR="00745655" w:rsidRPr="00745655" w:rsidRDefault="00745655" w:rsidP="008B1416">
      <w:pPr>
        <w:numPr>
          <w:ilvl w:val="2"/>
          <w:numId w:val="4"/>
        </w:numPr>
        <w:tabs>
          <w:tab w:val="num" w:pos="960"/>
        </w:tabs>
        <w:overflowPunct w:val="0"/>
        <w:autoSpaceDE w:val="0"/>
        <w:autoSpaceDN w:val="0"/>
        <w:adjustRightInd w:val="0"/>
        <w:ind w:left="0" w:firstLine="709"/>
        <w:jc w:val="both"/>
      </w:pPr>
      <w:bookmarkStart w:id="174" w:name="_Ref57115457"/>
      <w:r w:rsidRPr="00D42E21">
        <w:rPr>
          <w:color w:val="000000"/>
        </w:rPr>
        <w:t>В случае если</w:t>
      </w:r>
      <w:r>
        <w:rPr>
          <w:color w:val="000000"/>
        </w:rPr>
        <w:t xml:space="preserve"> цена договора/цена за единицу продукции, предложенная </w:t>
      </w:r>
      <w:r w:rsidR="00326014">
        <w:rPr>
          <w:color w:val="000000"/>
        </w:rPr>
        <w:t>участн</w:t>
      </w:r>
      <w:r>
        <w:rPr>
          <w:color w:val="000000"/>
        </w:rPr>
        <w:t>иком</w:t>
      </w:r>
      <w:r w:rsidR="00B6277F">
        <w:rPr>
          <w:color w:val="000000"/>
        </w:rPr>
        <w:t>,</w:t>
      </w:r>
      <w:r w:rsidRPr="00D42E21">
        <w:rPr>
          <w:color w:val="000000"/>
        </w:rPr>
        <w:t xml:space="preserve"> </w:t>
      </w:r>
      <w:r>
        <w:rPr>
          <w:color w:val="000000"/>
        </w:rPr>
        <w:t xml:space="preserve">ниже </w:t>
      </w:r>
      <w:r w:rsidR="00A712D4">
        <w:rPr>
          <w:color w:val="000000"/>
        </w:rPr>
        <w:t xml:space="preserve">НМЦ </w:t>
      </w:r>
      <w:r w:rsidRPr="00D42E21">
        <w:rPr>
          <w:color w:val="000000"/>
        </w:rPr>
        <w:t>договора</w:t>
      </w:r>
      <w:r>
        <w:rPr>
          <w:color w:val="000000"/>
        </w:rPr>
        <w:t>/</w:t>
      </w:r>
      <w:r w:rsidR="00A712D4">
        <w:rPr>
          <w:color w:val="000000"/>
        </w:rPr>
        <w:t>НМЦед.</w:t>
      </w:r>
      <w:r w:rsidR="00EC4F74">
        <w:rPr>
          <w:color w:val="000000"/>
        </w:rPr>
        <w:t xml:space="preserve"> </w:t>
      </w:r>
      <w:r w:rsidR="00DE47C1">
        <w:rPr>
          <w:color w:val="000000"/>
        </w:rPr>
        <w:t xml:space="preserve">более чем на 25% </w:t>
      </w:r>
      <w:r>
        <w:rPr>
          <w:color w:val="000000"/>
        </w:rPr>
        <w:t>(далее – демпинговая цена)</w:t>
      </w:r>
      <w:r w:rsidRPr="00D42E21">
        <w:rPr>
          <w:color w:val="000000"/>
        </w:rPr>
        <w:t xml:space="preserve">, то </w:t>
      </w:r>
      <w:r w:rsidR="00326014">
        <w:rPr>
          <w:color w:val="000000"/>
        </w:rPr>
        <w:t>участн</w:t>
      </w:r>
      <w:r>
        <w:rPr>
          <w:color w:val="000000"/>
        </w:rPr>
        <w:t>ик должен:</w:t>
      </w:r>
      <w:bookmarkEnd w:id="174"/>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rPr>
          <w:spacing w:val="-6"/>
        </w:rPr>
      </w:pPr>
      <w:r w:rsidRPr="0078337A">
        <w:rPr>
          <w:color w:val="000000"/>
        </w:rPr>
        <w:t xml:space="preserve">предоставить обеспечение исполнения договора (в случае если настоящей </w:t>
      </w:r>
      <w:r w:rsidR="00326014">
        <w:rPr>
          <w:color w:val="000000"/>
        </w:rPr>
        <w:t>документац</w:t>
      </w:r>
      <w:r w:rsidRPr="0078337A">
        <w:rPr>
          <w:color w:val="000000"/>
        </w:rPr>
        <w:t>ией установлено требование о предоставлении обеспечения исполнения договор</w:t>
      </w:r>
      <w:r w:rsidR="00DE47C1">
        <w:rPr>
          <w:color w:val="000000"/>
        </w:rPr>
        <w:t>а</w:t>
      </w:r>
      <w:r w:rsidRPr="0078337A">
        <w:rPr>
          <w:color w:val="000000"/>
        </w:rPr>
        <w:t>) в размере, превышающе</w:t>
      </w:r>
      <w:r w:rsidR="00B6277F">
        <w:rPr>
          <w:color w:val="000000"/>
        </w:rPr>
        <w:t>м</w:t>
      </w:r>
      <w:r w:rsidRPr="0078337A">
        <w:rPr>
          <w:color w:val="000000"/>
        </w:rPr>
        <w:t xml:space="preserve"> полтора раза размер обеспечения договора, указанный в </w:t>
      </w:r>
      <w:r w:rsidR="009B03B1">
        <w:rPr>
          <w:bCs/>
        </w:rPr>
        <w:t xml:space="preserve">п. </w:t>
      </w:r>
      <w:r w:rsidR="00DE47C1">
        <w:rPr>
          <w:bCs/>
        </w:rPr>
        <w:fldChar w:fldCharType="begin"/>
      </w:r>
      <w:r w:rsidR="00DE47C1">
        <w:rPr>
          <w:bCs/>
        </w:rPr>
        <w:instrText xml:space="preserve"> REF _Ref55321385 \r \h </w:instrText>
      </w:r>
      <w:r w:rsidR="00DE47C1">
        <w:rPr>
          <w:bCs/>
        </w:rPr>
      </w:r>
      <w:r w:rsidR="00DE47C1">
        <w:rPr>
          <w:bCs/>
        </w:rPr>
        <w:fldChar w:fldCharType="separate"/>
      </w:r>
      <w:r w:rsidR="00E5400C">
        <w:rPr>
          <w:bCs/>
        </w:rPr>
        <w:t>8</w:t>
      </w:r>
      <w:r w:rsidR="00DE47C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DE47C1">
          <w:rPr>
            <w:rStyle w:val="a4"/>
            <w:bCs/>
            <w:lang w:val="en-US"/>
          </w:rPr>
          <w:t>II</w:t>
        </w:r>
        <w:r w:rsidR="009B03B1" w:rsidRPr="00DE47C1">
          <w:rPr>
            <w:rStyle w:val="a4"/>
            <w:bCs/>
          </w:rPr>
          <w:t xml:space="preserve"> «ИНФОРМАЦИОННАЯ КАРТА»</w:t>
        </w:r>
      </w:hyperlink>
      <w:r w:rsidR="009B03B1" w:rsidRPr="00D65A01">
        <w:rPr>
          <w:bCs/>
        </w:rPr>
        <w:t xml:space="preserve"> </w:t>
      </w:r>
      <w:r w:rsidR="009B03B1">
        <w:rPr>
          <w:bCs/>
        </w:rPr>
        <w:t>д</w:t>
      </w:r>
      <w:r w:rsidR="009B03B1" w:rsidRPr="00D65A01">
        <w:rPr>
          <w:bCs/>
        </w:rPr>
        <w:t>окументации</w:t>
      </w:r>
      <w:r w:rsidRPr="0078337A">
        <w:rPr>
          <w:color w:val="000000"/>
        </w:rPr>
        <w:t xml:space="preserve">. </w:t>
      </w:r>
      <w:r w:rsidR="009B03B1">
        <w:t>У</w:t>
      </w:r>
      <w:r w:rsidR="00326014">
        <w:t>частн</w:t>
      </w:r>
      <w:r>
        <w:t xml:space="preserve">ик </w:t>
      </w:r>
      <w:r w:rsidRPr="0078337A">
        <w:rPr>
          <w:spacing w:val="-6"/>
        </w:rPr>
        <w:t xml:space="preserve">закупки, не выполнивший данного требования, признается уклонившимся от заключения договора. </w:t>
      </w:r>
    </w:p>
    <w:p w:rsidR="00745655" w:rsidRPr="0078337A" w:rsidRDefault="00745655" w:rsidP="008B1416">
      <w:pPr>
        <w:pStyle w:val="a5"/>
        <w:numPr>
          <w:ilvl w:val="0"/>
          <w:numId w:val="14"/>
        </w:numPr>
        <w:tabs>
          <w:tab w:val="left" w:pos="1134"/>
        </w:tabs>
        <w:overflowPunct w:val="0"/>
        <w:autoSpaceDE w:val="0"/>
        <w:autoSpaceDN w:val="0"/>
        <w:adjustRightInd w:val="0"/>
        <w:ind w:left="0" w:firstLine="709"/>
        <w:jc w:val="both"/>
      </w:pPr>
      <w:r w:rsidRPr="0078337A">
        <w:rPr>
          <w:spacing w:val="-6"/>
        </w:rPr>
        <w:t xml:space="preserve">предоставить в составе </w:t>
      </w:r>
      <w:r w:rsidR="00326014">
        <w:rPr>
          <w:spacing w:val="-6"/>
        </w:rPr>
        <w:t>заявк</w:t>
      </w:r>
      <w:r w:rsidRPr="0078337A">
        <w:rPr>
          <w:spacing w:val="-6"/>
        </w:rPr>
        <w:t>и на участие в закупке</w:t>
      </w:r>
      <w:r>
        <w:t xml:space="preserve"> </w:t>
      </w:r>
      <w:r w:rsidRPr="0078337A">
        <w:rPr>
          <w:spacing w:val="-6"/>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w:t>
      </w:r>
      <w:r w:rsidR="00326014">
        <w:rPr>
          <w:spacing w:val="-6"/>
        </w:rPr>
        <w:t>участн</w:t>
      </w:r>
      <w:r w:rsidRPr="0078337A">
        <w:rPr>
          <w:spacing w:val="-6"/>
        </w:rPr>
        <w:t xml:space="preserve">ика закупки осуществить поставку </w:t>
      </w:r>
      <w:r w:rsidR="00DE47C1">
        <w:rPr>
          <w:spacing w:val="-6"/>
        </w:rPr>
        <w:t>п</w:t>
      </w:r>
      <w:r w:rsidRPr="0078337A">
        <w:rPr>
          <w:spacing w:val="-6"/>
        </w:rPr>
        <w:t>родук</w:t>
      </w:r>
      <w:r w:rsidR="0078337A" w:rsidRPr="0078337A">
        <w:rPr>
          <w:spacing w:val="-6"/>
        </w:rPr>
        <w:t>ции</w:t>
      </w:r>
      <w:r w:rsidRPr="0078337A">
        <w:rPr>
          <w:spacing w:val="-6"/>
        </w:rPr>
        <w:t xml:space="preserve"> по предлагаемой цене. В случае невыполнени</w:t>
      </w:r>
      <w:r w:rsidR="0078337A" w:rsidRPr="0078337A">
        <w:rPr>
          <w:spacing w:val="-6"/>
        </w:rPr>
        <w:t xml:space="preserve">я таким </w:t>
      </w:r>
      <w:r w:rsidR="00326014">
        <w:rPr>
          <w:spacing w:val="-6"/>
        </w:rPr>
        <w:t>участн</w:t>
      </w:r>
      <w:r w:rsidRPr="0078337A">
        <w:rPr>
          <w:spacing w:val="-6"/>
        </w:rPr>
        <w:t>иком да</w:t>
      </w:r>
      <w:r w:rsidR="0078337A" w:rsidRPr="0078337A">
        <w:rPr>
          <w:spacing w:val="-6"/>
        </w:rPr>
        <w:t>нного требования или признания З</w:t>
      </w:r>
      <w:r w:rsidRPr="0078337A">
        <w:rPr>
          <w:spacing w:val="-6"/>
        </w:rPr>
        <w:t>акупочной комиссией предложенной цены договора</w:t>
      </w:r>
      <w:r w:rsidR="0078337A" w:rsidRPr="0078337A">
        <w:rPr>
          <w:spacing w:val="-6"/>
        </w:rPr>
        <w:t>/цены единицы продукции</w:t>
      </w:r>
      <w:r w:rsidRPr="0078337A">
        <w:rPr>
          <w:spacing w:val="-6"/>
        </w:rPr>
        <w:t xml:space="preserve"> необоснованной</w:t>
      </w:r>
      <w:r w:rsidR="0078337A" w:rsidRPr="0078337A">
        <w:rPr>
          <w:spacing w:val="-6"/>
        </w:rPr>
        <w:t xml:space="preserve">, </w:t>
      </w:r>
      <w:r w:rsidR="00326014">
        <w:rPr>
          <w:spacing w:val="-6"/>
        </w:rPr>
        <w:t>заявк</w:t>
      </w:r>
      <w:r w:rsidR="0078337A" w:rsidRPr="0078337A">
        <w:rPr>
          <w:spacing w:val="-6"/>
        </w:rPr>
        <w:t xml:space="preserve">а на участие в закупке такого </w:t>
      </w:r>
      <w:r w:rsidR="00326014">
        <w:rPr>
          <w:spacing w:val="-6"/>
        </w:rPr>
        <w:t>участн</w:t>
      </w:r>
      <w:r w:rsidRPr="0078337A">
        <w:rPr>
          <w:spacing w:val="-6"/>
        </w:rPr>
        <w:t xml:space="preserve">ика отклоняется. </w:t>
      </w:r>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5" w:name="_Toc54336123"/>
      <w:bookmarkStart w:id="176" w:name="_Ref57115468"/>
      <w:bookmarkStart w:id="177" w:name="_Toc63423353"/>
      <w:r>
        <w:rPr>
          <w:b/>
        </w:rPr>
        <w:t>Обеспечение исполнения договора</w:t>
      </w:r>
      <w:bookmarkEnd w:id="175"/>
      <w:bookmarkEnd w:id="176"/>
      <w:bookmarkEnd w:id="177"/>
    </w:p>
    <w:p w:rsidR="00151B86" w:rsidRDefault="00151B86" w:rsidP="00151B86">
      <w:pPr>
        <w:numPr>
          <w:ilvl w:val="2"/>
          <w:numId w:val="4"/>
        </w:numPr>
        <w:tabs>
          <w:tab w:val="clear" w:pos="1004"/>
          <w:tab w:val="num" w:pos="284"/>
        </w:tabs>
        <w:overflowPunct w:val="0"/>
        <w:autoSpaceDE w:val="0"/>
        <w:autoSpaceDN w:val="0"/>
        <w:adjustRightInd w:val="0"/>
        <w:ind w:left="0" w:firstLine="709"/>
        <w:jc w:val="both"/>
        <w:rPr>
          <w:bCs/>
        </w:rPr>
      </w:pPr>
      <w:bookmarkStart w:id="178" w:name="_Toc54336120"/>
      <w:bookmarkStart w:id="179" w:name="_Ref55322343"/>
      <w:r w:rsidRPr="002909C0">
        <w:rPr>
          <w:bCs/>
        </w:rPr>
        <w:t xml:space="preserve">В случае, если </w:t>
      </w:r>
      <w:r>
        <w:rPr>
          <w:bCs/>
        </w:rPr>
        <w:t xml:space="preserve">п. </w:t>
      </w:r>
      <w:r>
        <w:rPr>
          <w:bCs/>
        </w:rPr>
        <w:fldChar w:fldCharType="begin"/>
      </w:r>
      <w:r>
        <w:rPr>
          <w:bCs/>
        </w:rPr>
        <w:instrText xml:space="preserve"> REF _Ref55321385 \r \h </w:instrText>
      </w:r>
      <w:r>
        <w:rPr>
          <w:bCs/>
        </w:rPr>
      </w:r>
      <w:r>
        <w:rPr>
          <w:bCs/>
        </w:rPr>
        <w:fldChar w:fldCharType="separate"/>
      </w:r>
      <w:r w:rsidR="00E5400C">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Pr>
          <w:bCs/>
        </w:rPr>
        <w:t xml:space="preserve">п. </w:t>
      </w:r>
      <w:r>
        <w:rPr>
          <w:bCs/>
        </w:rPr>
        <w:fldChar w:fldCharType="begin"/>
      </w:r>
      <w:r>
        <w:rPr>
          <w:bCs/>
        </w:rPr>
        <w:instrText xml:space="preserve"> REF _Ref55321385 \r \h </w:instrText>
      </w:r>
      <w:r>
        <w:rPr>
          <w:bCs/>
        </w:rPr>
      </w:r>
      <w:r>
        <w:rPr>
          <w:bCs/>
        </w:rPr>
        <w:fldChar w:fldCharType="separate"/>
      </w:r>
      <w:r w:rsidR="00E5400C">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r>
        <w:rPr>
          <w:bCs/>
        </w:rPr>
        <w:t xml:space="preserve"> Размер обеспечения исполнения договора</w:t>
      </w:r>
      <w:r w:rsidRPr="006F1E8E">
        <w:rPr>
          <w:bCs/>
        </w:rPr>
        <w:t xml:space="preserve"> не может превышать </w:t>
      </w:r>
      <w:r>
        <w:rPr>
          <w:bCs/>
        </w:rPr>
        <w:t>5</w:t>
      </w:r>
      <w:r w:rsidRPr="006F1E8E">
        <w:rPr>
          <w:bCs/>
        </w:rPr>
        <w:t xml:space="preserve"> </w:t>
      </w:r>
      <w:r>
        <w:rPr>
          <w:bCs/>
        </w:rPr>
        <w:t xml:space="preserve">(пять) </w:t>
      </w:r>
      <w:r w:rsidRPr="006F1E8E">
        <w:rPr>
          <w:bCs/>
        </w:rPr>
        <w:t>процен</w:t>
      </w:r>
      <w:r>
        <w:rPr>
          <w:bCs/>
        </w:rPr>
        <w:t>тов</w:t>
      </w:r>
      <w:r w:rsidRPr="006F1E8E">
        <w:rPr>
          <w:bCs/>
        </w:rPr>
        <w:t xml:space="preserve"> </w:t>
      </w:r>
      <w:r>
        <w:rPr>
          <w:bCs/>
        </w:rPr>
        <w:t>от цены</w:t>
      </w:r>
      <w:r w:rsidRPr="006F1E8E">
        <w:rPr>
          <w:bCs/>
        </w:rPr>
        <w:t xml:space="preserve"> договора</w:t>
      </w:r>
      <w:r>
        <w:rPr>
          <w:bCs/>
        </w:rPr>
        <w:t>,</w:t>
      </w:r>
      <w:r w:rsidRPr="00930E54">
        <w:t xml:space="preserve"> </w:t>
      </w:r>
      <w:r w:rsidRPr="00930E54">
        <w:rPr>
          <w:bCs/>
        </w:rPr>
        <w:t>если договором не предусмотрена выплата аванса; в размере аванса, если договором предусмотрена выплата аванса</w:t>
      </w:r>
      <w:r w:rsidRPr="006F1E8E">
        <w:rPr>
          <w:bCs/>
        </w:rPr>
        <w:t>.</w:t>
      </w:r>
    </w:p>
    <w:p w:rsidR="00151B86" w:rsidRPr="00F41A83" w:rsidRDefault="00151B86" w:rsidP="00151B86">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80" w:name="_Ref55322692"/>
      <w:r w:rsidRPr="00872B5C">
        <w:t xml:space="preserve">Обеспечение </w:t>
      </w:r>
      <w:r>
        <w:t>исполнения договора</w:t>
      </w:r>
      <w:r w:rsidRPr="00872B5C">
        <w:t xml:space="preserve"> должно быть предоставлено </w:t>
      </w:r>
      <w:r>
        <w:t>участн</w:t>
      </w:r>
      <w:r w:rsidRPr="00872B5C">
        <w:t xml:space="preserve">иком </w:t>
      </w:r>
      <w:r>
        <w:t>до подписания договора</w:t>
      </w:r>
      <w:r w:rsidR="00CE6E73">
        <w:t xml:space="preserve"> в соответствии с </w:t>
      </w:r>
      <w:r w:rsidR="00CE6E73" w:rsidRPr="003E76AA">
        <w:t xml:space="preserve">п. </w:t>
      </w:r>
      <w:r w:rsidR="00CE6E73">
        <w:fldChar w:fldCharType="begin"/>
      </w:r>
      <w:r w:rsidR="00CE6E73">
        <w:instrText xml:space="preserve"> REF _Ref55290554 \r \h </w:instrText>
      </w:r>
      <w:r w:rsidR="00CE6E73">
        <w:fldChar w:fldCharType="separate"/>
      </w:r>
      <w:r w:rsidR="00E5400C">
        <w:t>8.1.9</w:t>
      </w:r>
      <w:r w:rsidR="00CE6E73">
        <w:fldChar w:fldCharType="end"/>
      </w:r>
      <w:r w:rsidR="00CE6E73" w:rsidRPr="003E76AA">
        <w:t xml:space="preserve"> раздела </w:t>
      </w:r>
      <w:hyperlink w:anchor="_РАЗДЕЛ_I._ОБЩАЯ" w:history="1">
        <w:r w:rsidR="00CE6E73" w:rsidRPr="003E76AA">
          <w:rPr>
            <w:rStyle w:val="a4"/>
          </w:rPr>
          <w:t>I «ОБЩАЯ ЧАСТЬ»</w:t>
        </w:r>
      </w:hyperlink>
      <w:r w:rsidR="00CE6E73" w:rsidRPr="003E76AA">
        <w:t xml:space="preserve"> документации</w:t>
      </w:r>
      <w:r>
        <w:t xml:space="preserve"> </w:t>
      </w:r>
      <w:r w:rsidRPr="00872B5C">
        <w:t>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w:t>
      </w:r>
      <w:bookmarkEnd w:id="180"/>
      <w:r w:rsidRPr="00872B5C">
        <w:t xml:space="preserve"> </w:t>
      </w:r>
    </w:p>
    <w:p w:rsidR="00151B86" w:rsidRDefault="00151B86" w:rsidP="00151B86">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81"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E5400C">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д</w:t>
      </w:r>
      <w:r w:rsidRPr="00D65A01">
        <w:rPr>
          <w:bCs/>
        </w:rPr>
        <w:t>окументации</w:t>
      </w:r>
      <w:r>
        <w:t xml:space="preserve"> </w:t>
      </w:r>
      <w:r w:rsidR="00CE6E73" w:rsidRPr="007D5D91">
        <w:rPr>
          <w:spacing w:val="-6"/>
        </w:rPr>
        <w:t xml:space="preserve">предусмотрено требование о предоставлении обеспечения </w:t>
      </w:r>
      <w:r w:rsidR="00CE6E73">
        <w:rPr>
          <w:spacing w:val="-6"/>
        </w:rPr>
        <w:t xml:space="preserve">исполнения </w:t>
      </w:r>
      <w:r w:rsidR="00CE6E73" w:rsidRPr="007D5D91">
        <w:rPr>
          <w:spacing w:val="-6"/>
        </w:rPr>
        <w:t>заказа</w:t>
      </w:r>
      <w:r w:rsidR="00CE6E73">
        <w:rPr>
          <w:spacing w:val="-6"/>
        </w:rPr>
        <w:t>/заявки (далее - заказа)</w:t>
      </w:r>
      <w:r w:rsidR="00CE6E73" w:rsidRPr="007D5D91">
        <w:rPr>
          <w:spacing w:val="-6"/>
        </w:rPr>
        <w:t xml:space="preserve"> на поставку товаров, выполнение работ, оказание услуг</w:t>
      </w:r>
      <w:r w:rsidR="00CE6E73">
        <w:rPr>
          <w:spacing w:val="-6"/>
        </w:rPr>
        <w:t xml:space="preserve"> по договору, заключаемому по результатам закупки</w:t>
      </w:r>
      <w:r w:rsidR="00CE6E73" w:rsidRPr="007D5D91">
        <w:rPr>
          <w:spacing w:val="-6"/>
        </w:rPr>
        <w:t xml:space="preserve">, такое обеспечение предоставляется </w:t>
      </w:r>
      <w:r w:rsidR="00CE6E73">
        <w:rPr>
          <w:spacing w:val="-6"/>
        </w:rPr>
        <w:t>в рамках подписания</w:t>
      </w:r>
      <w:r w:rsidR="00CE6E73" w:rsidRPr="007D5D91">
        <w:rPr>
          <w:spacing w:val="-6"/>
        </w:rPr>
        <w:t xml:space="preserve"> соответствующего заказа в порядке</w:t>
      </w:r>
      <w:r w:rsidR="00CE6E73">
        <w:rPr>
          <w:spacing w:val="-6"/>
        </w:rPr>
        <w:t>, размере</w:t>
      </w:r>
      <w:r w:rsidR="00CE6E73" w:rsidRPr="007D5D91">
        <w:rPr>
          <w:spacing w:val="-6"/>
        </w:rPr>
        <w:t xml:space="preserve"> и в сроки, предусмотренные </w:t>
      </w:r>
      <w:r w:rsidR="00CE6E73">
        <w:rPr>
          <w:spacing w:val="-6"/>
        </w:rPr>
        <w:t xml:space="preserve">таким </w:t>
      </w:r>
      <w:r w:rsidR="00CE6E73" w:rsidRPr="007D5D91">
        <w:rPr>
          <w:spacing w:val="-6"/>
        </w:rPr>
        <w:t>договором</w:t>
      </w:r>
      <w:r w:rsidRPr="007D5D91">
        <w:rPr>
          <w:spacing w:val="-6"/>
        </w:rPr>
        <w:t>.</w:t>
      </w:r>
      <w:bookmarkEnd w:id="181"/>
    </w:p>
    <w:p w:rsidR="00151B86" w:rsidRDefault="00151B86" w:rsidP="00151B86">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2909C0">
        <w:rPr>
          <w:bCs/>
        </w:rPr>
        <w:t>в </w:t>
      </w:r>
      <w:r>
        <w:rPr>
          <w:bCs/>
        </w:rPr>
        <w:t xml:space="preserve">п. </w:t>
      </w:r>
      <w:r>
        <w:rPr>
          <w:bCs/>
        </w:rPr>
        <w:fldChar w:fldCharType="begin"/>
      </w:r>
      <w:r>
        <w:rPr>
          <w:bCs/>
        </w:rPr>
        <w:instrText xml:space="preserve"> REF _Ref55321385 \r \h </w:instrText>
      </w:r>
      <w:r>
        <w:rPr>
          <w:bCs/>
        </w:rPr>
      </w:r>
      <w:r>
        <w:rPr>
          <w:bCs/>
        </w:rPr>
        <w:fldChar w:fldCharType="separate"/>
      </w:r>
      <w:r w:rsidR="00E5400C">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151B86" w:rsidRPr="002B5BB2" w:rsidRDefault="00151B86" w:rsidP="00151B86">
      <w:pPr>
        <w:numPr>
          <w:ilvl w:val="2"/>
          <w:numId w:val="4"/>
        </w:numPr>
        <w:tabs>
          <w:tab w:val="num" w:pos="960"/>
        </w:tabs>
        <w:overflowPunct w:val="0"/>
        <w:autoSpaceDE w:val="0"/>
        <w:autoSpaceDN w:val="0"/>
        <w:adjustRightInd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w:t>
      </w:r>
      <w:r>
        <w:lastRenderedPageBreak/>
        <w:t xml:space="preserve">в п. </w:t>
      </w:r>
      <w:r>
        <w:fldChar w:fldCharType="begin"/>
      </w:r>
      <w:r>
        <w:instrText xml:space="preserve"> REF _Ref55322692 \r \h </w:instrText>
      </w:r>
      <w:r>
        <w:fldChar w:fldCharType="separate"/>
      </w:r>
      <w:r w:rsidR="00E5400C">
        <w:t>8.4.2</w:t>
      </w:r>
      <w:r>
        <w:fldChar w:fldCharType="end"/>
      </w:r>
      <w:r>
        <w:t xml:space="preserve"> – п. </w:t>
      </w:r>
      <w:r>
        <w:fldChar w:fldCharType="begin"/>
      </w:r>
      <w:r>
        <w:instrText xml:space="preserve"> REF _Ref55322706 \r \h </w:instrText>
      </w:r>
      <w:r>
        <w:fldChar w:fldCharType="separate"/>
      </w:r>
      <w:r w:rsidR="00E5400C">
        <w:t>8.4.3</w:t>
      </w:r>
      <w:r>
        <w:fldChar w:fldCharType="end"/>
      </w:r>
      <w:r>
        <w:t xml:space="preserve"> настоящего раздела документации, денежные средства не поступили на счет, который указан в</w:t>
      </w:r>
      <w:r w:rsidRPr="000113E7">
        <w:rPr>
          <w:bCs/>
        </w:rPr>
        <w:t xml:space="preserve"> </w:t>
      </w:r>
      <w:r>
        <w:rPr>
          <w:bCs/>
        </w:rPr>
        <w:t xml:space="preserve">п. </w:t>
      </w:r>
      <w:r>
        <w:rPr>
          <w:bCs/>
        </w:rPr>
        <w:fldChar w:fldCharType="begin"/>
      </w:r>
      <w:r>
        <w:rPr>
          <w:bCs/>
        </w:rPr>
        <w:instrText xml:space="preserve"> REF _Ref55321385 \r \h </w:instrText>
      </w:r>
      <w:r>
        <w:rPr>
          <w:bCs/>
        </w:rPr>
      </w:r>
      <w:r>
        <w:rPr>
          <w:bCs/>
        </w:rPr>
        <w:fldChar w:fldCharType="separate"/>
      </w:r>
      <w:r w:rsidR="00E5400C">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участник признается уклонившимся от заключения договора. </w:t>
      </w:r>
    </w:p>
    <w:p w:rsidR="00151B86" w:rsidRDefault="00151B86" w:rsidP="00151B86">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путем направления </w:t>
      </w:r>
      <w:r w:rsidRPr="005A554C">
        <w:t xml:space="preserve">банковской гарантии, </w:t>
      </w:r>
      <w:r>
        <w:t xml:space="preserve">банковская гарантия должна быть выдана </w:t>
      </w:r>
      <w:r w:rsidRPr="008B2AA8">
        <w:t>любым из банков</w:t>
      </w:r>
      <w:r>
        <w:t xml:space="preserve">, перечисленных в списке по ссылке: </w:t>
      </w:r>
      <w:hyperlink r:id="rId29" w:history="1">
        <w:r w:rsidRPr="008B2AA8">
          <w:rPr>
            <w:rStyle w:val="a4"/>
            <w:rFonts w:eastAsia="Calibri"/>
            <w:bCs/>
            <w:iCs/>
            <w:lang w:eastAsia="en-US"/>
          </w:rPr>
          <w:t>http://zakupki.rostelecom.ru/docs/manual/</w:t>
        </w:r>
      </w:hyperlink>
      <w:r w:rsidRPr="008B2AA8">
        <w:rPr>
          <w:rStyle w:val="a4"/>
          <w:rFonts w:eastAsia="Calibri"/>
          <w:bCs/>
          <w:iCs/>
          <w:lang w:eastAsia="en-US"/>
        </w:rPr>
        <w:t>.</w:t>
      </w:r>
    </w:p>
    <w:p w:rsidR="00151B86" w:rsidRPr="005A554C" w:rsidRDefault="00151B86" w:rsidP="00151B86">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151B86" w:rsidRPr="005A554C" w:rsidRDefault="00151B86" w:rsidP="00151B86">
      <w:pPr>
        <w:spacing w:line="23" w:lineRule="atLeast"/>
        <w:ind w:firstLine="709"/>
        <w:jc w:val="both"/>
      </w:pPr>
      <w:r w:rsidRPr="005A554C">
        <w:t>Гарант - лицо, выдающее, предоставляющее гарантию;</w:t>
      </w:r>
    </w:p>
    <w:p w:rsidR="00151B86" w:rsidRPr="005A554C" w:rsidRDefault="00151B86" w:rsidP="00151B86">
      <w:pPr>
        <w:spacing w:line="23" w:lineRule="atLeast"/>
        <w:ind w:firstLine="709"/>
        <w:jc w:val="both"/>
      </w:pPr>
      <w:r w:rsidRPr="005A554C">
        <w:t xml:space="preserve">Принципал – </w:t>
      </w:r>
      <w:r>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t>закупки</w:t>
      </w:r>
      <w:r w:rsidRPr="005A554C">
        <w:t>;</w:t>
      </w:r>
    </w:p>
    <w:p w:rsidR="00151B86" w:rsidRPr="005A554C" w:rsidRDefault="00151B86" w:rsidP="00151B86">
      <w:pPr>
        <w:spacing w:line="23" w:lineRule="atLeast"/>
        <w:ind w:firstLine="709"/>
        <w:jc w:val="both"/>
        <w:rPr>
          <w:sz w:val="10"/>
          <w:szCs w:val="10"/>
        </w:rPr>
      </w:pPr>
      <w:r w:rsidRPr="005A554C">
        <w:t>Бенефициар – Заказчик.</w:t>
      </w:r>
    </w:p>
    <w:p w:rsidR="00151B86" w:rsidRPr="005A554C" w:rsidRDefault="00151B86" w:rsidP="00151B86">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t>б</w:t>
      </w:r>
      <w:r w:rsidRPr="005A554C">
        <w:t xml:space="preserve">анковской гарантией, а также следующие условия: </w:t>
      </w:r>
    </w:p>
    <w:p w:rsidR="00151B86" w:rsidRPr="005A554C" w:rsidRDefault="00151B86" w:rsidP="00151B86">
      <w:pPr>
        <w:spacing w:line="23" w:lineRule="atLeast"/>
        <w:ind w:firstLine="709"/>
        <w:jc w:val="both"/>
      </w:pPr>
      <w:r>
        <w:t>1) У</w:t>
      </w:r>
      <w:r w:rsidRPr="005A554C">
        <w:t>казание наименования Принципала и Бенефициара по такой банковской гарантии;</w:t>
      </w:r>
    </w:p>
    <w:p w:rsidR="00151B86" w:rsidRPr="005A554C" w:rsidRDefault="00151B86" w:rsidP="00151B86">
      <w:pPr>
        <w:spacing w:line="23" w:lineRule="atLeast"/>
        <w:ind w:firstLine="709"/>
        <w:jc w:val="both"/>
        <w:rPr>
          <w:iCs/>
        </w:rPr>
      </w:pPr>
      <w:r w:rsidRPr="005A554C">
        <w:t xml:space="preserve">2) </w:t>
      </w:r>
      <w:r>
        <w:t>С</w:t>
      </w:r>
      <w:r w:rsidRPr="005A554C">
        <w:t>умм</w:t>
      </w:r>
      <w:r>
        <w:t>а</w:t>
      </w:r>
      <w:r w:rsidRPr="005A554C">
        <w:t xml:space="preserve"> банковской гарантии, соответствующ</w:t>
      </w:r>
      <w:r>
        <w:t>ая</w:t>
      </w:r>
      <w:r w:rsidRPr="005A554C">
        <w:t xml:space="preserve"> размеру обеспечения исполнения </w:t>
      </w:r>
      <w:r>
        <w:t>договора</w:t>
      </w:r>
      <w:r w:rsidRPr="005A554C">
        <w:t xml:space="preserve">, указанному в </w:t>
      </w:r>
      <w:r>
        <w:t>настоящей документации</w:t>
      </w:r>
      <w:r w:rsidRPr="005A554C">
        <w:rPr>
          <w:iCs/>
        </w:rPr>
        <w:t>;</w:t>
      </w:r>
    </w:p>
    <w:p w:rsidR="00151B86" w:rsidRPr="005A554C" w:rsidRDefault="00151B86" w:rsidP="00151B86">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151B86" w:rsidRPr="005A554C" w:rsidRDefault="00151B86" w:rsidP="00151B86">
      <w:pPr>
        <w:spacing w:line="23" w:lineRule="atLeast"/>
        <w:ind w:firstLine="709"/>
        <w:jc w:val="both"/>
      </w:pPr>
      <w:r w:rsidRPr="005A554C">
        <w:t xml:space="preserve">4) </w:t>
      </w:r>
      <w:r>
        <w:t>Б</w:t>
      </w:r>
      <w:r w:rsidRPr="005A554C">
        <w:t>анковская гарантия должна быть безотзывной;</w:t>
      </w:r>
    </w:p>
    <w:p w:rsidR="00151B86" w:rsidRPr="005A554C" w:rsidRDefault="00151B86" w:rsidP="00151B86">
      <w:pPr>
        <w:spacing w:line="23" w:lineRule="atLeast"/>
        <w:ind w:firstLine="709"/>
        <w:jc w:val="both"/>
      </w:pPr>
      <w:r w:rsidRPr="005A554C">
        <w:t xml:space="preserve">5) </w:t>
      </w:r>
      <w:r>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151B86" w:rsidRPr="005A554C" w:rsidRDefault="00151B86" w:rsidP="00151B86">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151B86" w:rsidRPr="005A554C" w:rsidRDefault="00151B86" w:rsidP="00151B86">
      <w:pPr>
        <w:spacing w:line="23" w:lineRule="atLeast"/>
        <w:ind w:firstLine="709"/>
        <w:jc w:val="both"/>
      </w:pPr>
      <w:r>
        <w:t>7)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151B86" w:rsidRPr="005A554C" w:rsidRDefault="00151B86" w:rsidP="00151B86">
      <w:pPr>
        <w:ind w:firstLine="709"/>
        <w:jc w:val="both"/>
      </w:pPr>
      <w:r w:rsidRPr="005A554C">
        <w:t>8) Требование Бенефициара должно быть исполнено Гара</w:t>
      </w:r>
      <w:r>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151B86" w:rsidRDefault="00151B86" w:rsidP="00151B86">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t>б</w:t>
      </w:r>
      <w:r w:rsidRPr="005A554C">
        <w:t xml:space="preserve">анковская гарантия оформляется в </w:t>
      </w:r>
      <w:r>
        <w:t>с</w:t>
      </w:r>
      <w:r w:rsidRPr="005A554C">
        <w:t xml:space="preserve">оответствии с </w:t>
      </w:r>
      <w:hyperlink w:anchor="_Приложение_№_1_1" w:history="1">
        <w:r w:rsidRPr="006D28F1">
          <w:rPr>
            <w:rStyle w:val="a4"/>
            <w:bCs/>
          </w:rPr>
          <w:t>Приложением № 2</w:t>
        </w:r>
      </w:hyperlink>
      <w:r w:rsidRPr="006D28F1">
        <w:rPr>
          <w:rStyle w:val="a4"/>
          <w:bCs/>
        </w:rPr>
        <w:t xml:space="preserve"> </w:t>
      </w:r>
      <w:r w:rsidRPr="00F41A83">
        <w:t xml:space="preserve">к </w:t>
      </w:r>
      <w:r>
        <w:t>документац</w:t>
      </w:r>
      <w:r w:rsidRPr="00F41A83">
        <w:t>ии.</w:t>
      </w:r>
      <w:r>
        <w:t xml:space="preserve"> Предоставление банковской гарантии в иной форме не допускается. </w:t>
      </w:r>
    </w:p>
    <w:p w:rsidR="00151B86" w:rsidRDefault="00151B86" w:rsidP="00151B86">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E9210C" w:rsidRDefault="00E9210C" w:rsidP="00E9210C">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 w:history="1">
        <w:r w:rsidRPr="0073425A">
          <w:rPr>
            <w:rStyle w:val="a4"/>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82" w:name="_Toc63423354"/>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78"/>
      <w:bookmarkEnd w:id="179"/>
      <w:bookmarkEnd w:id="182"/>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3" w:name="_Ref57118637"/>
      <w:r w:rsidRPr="00475B1F">
        <w:rPr>
          <w:spacing w:val="-6"/>
        </w:rPr>
        <w:t>Под уклонением от заключения договора понимаются действия лица, с которым заключается договор:</w:t>
      </w:r>
      <w:bookmarkEnd w:id="183"/>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предусмотренный для этого настоящей документацией срок;</w:t>
      </w:r>
    </w:p>
    <w:p w:rsidR="00C26399" w:rsidRDefault="00C26399" w:rsidP="00C26399">
      <w:pPr>
        <w:ind w:firstLine="709"/>
        <w:jc w:val="both"/>
      </w:pPr>
      <w:r>
        <w:lastRenderedPageBreak/>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4" w:name="_Ref55322259"/>
      <w:r w:rsidRPr="00475B1F">
        <w:rPr>
          <w:spacing w:val="-6"/>
        </w:rPr>
        <w:t>При уклонении лица, с которым заключается договор, от подписания такого договора, Заказчик:</w:t>
      </w:r>
      <w:bookmarkEnd w:id="184"/>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E5400C">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B33F08" w:rsidRDefault="00B33F08" w:rsidP="008B1416">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85" w:name="_Toc63423355"/>
      <w:r w:rsidRPr="00B33F08">
        <w:rPr>
          <w:b/>
        </w:rPr>
        <w:t>Каналы связи, по которым можно сообщить о фактах злоупотребления при проведении закупки</w:t>
      </w:r>
      <w:bookmarkEnd w:id="185"/>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rsidR="00B33F08">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B33F08">
        <w:t>Заказчика</w:t>
      </w:r>
      <w:r w:rsidRPr="00B33F08">
        <w:t xml:space="preserve"> по адресу: </w:t>
      </w:r>
      <w:hyperlink r:id="rId30" w:history="1">
        <w:r w:rsidRPr="00B33F08">
          <w:t>ethics@rostelecom.ru</w:t>
        </w:r>
      </w:hyperlink>
      <w:r w:rsidRPr="00B33F08">
        <w:t>.</w:t>
      </w:r>
      <w:r w:rsidR="00B33F08">
        <w:t xml:space="preserve"> </w:t>
      </w:r>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 xml:space="preserve">Также, </w:t>
      </w:r>
      <w:r w:rsidR="006D28F1">
        <w:t>у</w:t>
      </w:r>
      <w:r w:rsidRPr="00B33F08">
        <w:t xml:space="preserve">частники закупки могут направлять свои замечания, предложения, жалобы и вопросы (за исключением разъяснений </w:t>
      </w:r>
      <w:r w:rsidR="006D28F1">
        <w:t>д</w:t>
      </w:r>
      <w:r w:rsidRPr="00B33F08">
        <w:t xml:space="preserve">окументации), заполнив форму, размещенную на сайте Заказчика в разделе «Информация», «Обратная связь»: </w:t>
      </w:r>
      <w:hyperlink r:id="rId31" w:history="1">
        <w:r w:rsidRPr="00B33F08">
          <w:t>http://zakupki.rostelecom.ru/info/feedback/</w:t>
        </w:r>
      </w:hyperlink>
      <w:r w:rsidR="006D28F1">
        <w:t>.</w:t>
      </w:r>
    </w:p>
    <w:p w:rsidR="00B6277F" w:rsidRDefault="00B6277F" w:rsidP="00535221">
      <w:pPr>
        <w:ind w:firstLine="709"/>
        <w:jc w:val="both"/>
        <w:rPr>
          <w:color w:val="000000"/>
        </w:rPr>
      </w:pPr>
    </w:p>
    <w:p w:rsidR="00B6277F" w:rsidRDefault="00B6277F"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707E80" w:rsidRDefault="00707E80" w:rsidP="00535221">
      <w:pPr>
        <w:ind w:firstLine="709"/>
        <w:jc w:val="both"/>
        <w:rPr>
          <w:b/>
        </w:rPr>
      </w:pPr>
    </w:p>
    <w:p w:rsidR="00DD0624" w:rsidRDefault="00DD0624" w:rsidP="00535221">
      <w:pPr>
        <w:ind w:firstLine="709"/>
        <w:jc w:val="both"/>
        <w:rPr>
          <w:b/>
        </w:rPr>
      </w:pPr>
    </w:p>
    <w:p w:rsidR="00DD0624" w:rsidRDefault="00DD0624" w:rsidP="00535221">
      <w:pPr>
        <w:ind w:firstLine="709"/>
        <w:jc w:val="both"/>
        <w:rPr>
          <w:b/>
        </w:rPr>
      </w:pPr>
    </w:p>
    <w:p w:rsidR="00707E80" w:rsidRDefault="00707E80" w:rsidP="00535221">
      <w:pPr>
        <w:ind w:firstLine="709"/>
        <w:jc w:val="both"/>
        <w:rPr>
          <w:b/>
        </w:rPr>
      </w:pP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86" w:name="_РАЗДЕЛ_II._ИНФОРМАЦИОННАЯ_1"/>
      <w:bookmarkStart w:id="187" w:name="_Toc54336124"/>
      <w:bookmarkStart w:id="188" w:name="_Toc63423356"/>
      <w:bookmarkEnd w:id="127"/>
      <w:bookmarkEnd w:id="128"/>
      <w:bookmarkEnd w:id="186"/>
      <w:r w:rsidRPr="00733E33">
        <w:rPr>
          <w:rFonts w:ascii="Times New Roman" w:eastAsia="MS Mincho" w:hAnsi="Times New Roman"/>
          <w:color w:val="17365D"/>
          <w:kern w:val="32"/>
          <w:szCs w:val="24"/>
          <w:lang w:val="x-none" w:eastAsia="x-none"/>
        </w:rPr>
        <w:lastRenderedPageBreak/>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7"/>
      <w:bookmarkEnd w:id="187"/>
      <w:bookmarkEnd w:id="188"/>
    </w:p>
    <w:tbl>
      <w:tblPr>
        <w:tblW w:w="11057" w:type="dxa"/>
        <w:tblInd w:w="-572" w:type="dxa"/>
        <w:tblLook w:val="0000" w:firstRow="0" w:lastRow="0" w:firstColumn="0" w:lastColumn="0" w:noHBand="0" w:noVBand="0"/>
      </w:tblPr>
      <w:tblGrid>
        <w:gridCol w:w="531"/>
        <w:gridCol w:w="2060"/>
        <w:gridCol w:w="1520"/>
        <w:gridCol w:w="6946"/>
      </w:tblGrid>
      <w:tr w:rsidR="00327CC8" w:rsidRPr="00327CC8" w:rsidTr="00707E80">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bookmarkStart w:id="189" w:name="_2.1._Общие_сведения"/>
            <w:bookmarkEnd w:id="189"/>
            <w:r w:rsidRPr="00327CC8">
              <w:rPr>
                <w:b/>
                <w:sz w:val="22"/>
                <w:szCs w:val="22"/>
              </w:rPr>
              <w:t>№</w:t>
            </w:r>
          </w:p>
          <w:p w:rsidR="00327CC8" w:rsidRPr="00327CC8" w:rsidRDefault="00327CC8" w:rsidP="00327CC8">
            <w:pPr>
              <w:pStyle w:val="a7"/>
              <w:tabs>
                <w:tab w:val="clear" w:pos="4677"/>
                <w:tab w:val="clear" w:pos="9355"/>
              </w:tabs>
              <w:jc w:val="center"/>
              <w:rPr>
                <w:b/>
                <w:sz w:val="22"/>
                <w:szCs w:val="22"/>
              </w:rPr>
            </w:pPr>
            <w:r w:rsidRPr="00327CC8">
              <w:rPr>
                <w:b/>
                <w:sz w:val="22"/>
                <w:szCs w:val="22"/>
              </w:rPr>
              <w:t>п/п</w:t>
            </w:r>
          </w:p>
        </w:tc>
        <w:tc>
          <w:tcPr>
            <w:tcW w:w="2060"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rsidR="00327CC8" w:rsidRPr="00327CC8" w:rsidRDefault="00327CC8" w:rsidP="00327CC8">
            <w:pPr>
              <w:jc w:val="center"/>
              <w:rPr>
                <w:b/>
                <w:color w:val="000000" w:themeColor="text1"/>
                <w:sz w:val="22"/>
                <w:szCs w:val="22"/>
              </w:rPr>
            </w:pPr>
            <w:r w:rsidRPr="00327CC8">
              <w:rPr>
                <w:b/>
                <w:color w:val="000000" w:themeColor="text1"/>
                <w:sz w:val="22"/>
                <w:szCs w:val="22"/>
              </w:rPr>
              <w:t xml:space="preserve">Раздел </w:t>
            </w:r>
            <w:r w:rsidRPr="00327CC8">
              <w:rPr>
                <w:b/>
                <w:color w:val="000000" w:themeColor="text1"/>
                <w:sz w:val="22"/>
                <w:szCs w:val="22"/>
                <w:lang w:val="en-US"/>
              </w:rPr>
              <w:t>I</w:t>
            </w:r>
            <w:r w:rsidRPr="00327CC8">
              <w:rPr>
                <w:b/>
                <w:color w:val="000000" w:themeColor="text1"/>
                <w:sz w:val="22"/>
                <w:szCs w:val="22"/>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Содержание п/п</w:t>
            </w:r>
          </w:p>
        </w:tc>
      </w:tr>
      <w:tr w:rsidR="00327CC8" w:rsidRPr="00E01A3A" w:rsidTr="006F135C">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tabs>
                <w:tab w:val="left" w:pos="0"/>
              </w:tabs>
              <w:ind w:left="0" w:firstLine="0"/>
              <w:jc w:val="left"/>
              <w:rPr>
                <w:b/>
                <w:sz w:val="22"/>
                <w:szCs w:val="22"/>
              </w:rPr>
            </w:pPr>
            <w:bookmarkStart w:id="190" w:name="_Ref368314103"/>
            <w:permStart w:id="1031962340" w:edGrp="everyone" w:colFirst="0" w:colLast="0"/>
            <w:permStart w:id="1468033887" w:edGrp="everyone" w:colFirst="3" w:colLast="3"/>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pStyle w:val="rvps1"/>
              <w:jc w:val="left"/>
              <w:rPr>
                <w:b/>
                <w:sz w:val="22"/>
                <w:szCs w:val="22"/>
              </w:rPr>
            </w:pPr>
            <w:bookmarkStart w:id="191" w:name="_Ref55316328"/>
            <w:bookmarkEnd w:id="190"/>
            <w:r w:rsidRPr="00327CC8">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91"/>
            <w:r w:rsidRPr="00327CC8">
              <w:rPr>
                <w:b/>
                <w:bCs/>
                <w:sz w:val="22"/>
                <w:szCs w:val="22"/>
              </w:rPr>
              <w:t xml:space="preserve">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bCs/>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Cs/>
                <w:i/>
                <w:color w:val="FF0000"/>
                <w:sz w:val="22"/>
                <w:szCs w:val="22"/>
              </w:rPr>
            </w:pPr>
            <w:r w:rsidRPr="00327CC8">
              <w:rPr>
                <w:bCs/>
                <w:sz w:val="22"/>
                <w:szCs w:val="22"/>
              </w:rPr>
              <w:t xml:space="preserve">Публичное акционерное общество «Ростелеком» (ПАО «Ростелеком»), </w:t>
            </w:r>
            <w:r w:rsidR="00F05A84" w:rsidRPr="00555E85">
              <w:rPr>
                <w:bCs/>
                <w:sz w:val="22"/>
                <w:szCs w:val="22"/>
              </w:rPr>
              <w:t>Макрорегиональный филиал «Урал»</w:t>
            </w:r>
          </w:p>
          <w:p w:rsidR="00327CC8" w:rsidRPr="00327CC8" w:rsidRDefault="00327CC8" w:rsidP="00E54937">
            <w:pPr>
              <w:pStyle w:val="Default"/>
              <w:jc w:val="both"/>
              <w:rPr>
                <w:bCs/>
                <w:sz w:val="22"/>
                <w:szCs w:val="22"/>
              </w:rPr>
            </w:pPr>
            <w:r w:rsidRPr="00327CC8">
              <w:rPr>
                <w:bCs/>
                <w:sz w:val="22"/>
                <w:szCs w:val="22"/>
              </w:rPr>
              <w:t>Место нахождения: 191002, г. Санкт-Петербург, ул. Достоевского, д. 15</w:t>
            </w:r>
          </w:p>
          <w:p w:rsidR="00327CC8" w:rsidRPr="00327CC8" w:rsidRDefault="00327CC8" w:rsidP="00E54937">
            <w:pPr>
              <w:pStyle w:val="Default"/>
              <w:jc w:val="both"/>
              <w:rPr>
                <w:bCs/>
                <w:sz w:val="22"/>
                <w:szCs w:val="22"/>
              </w:rPr>
            </w:pPr>
            <w:r w:rsidRPr="00327CC8">
              <w:rPr>
                <w:bCs/>
                <w:sz w:val="22"/>
                <w:szCs w:val="22"/>
              </w:rPr>
              <w:t xml:space="preserve">Почтовый адрес: </w:t>
            </w:r>
            <w:r w:rsidR="00F05A84" w:rsidRPr="00555E85">
              <w:rPr>
                <w:bCs/>
                <w:sz w:val="22"/>
                <w:szCs w:val="22"/>
              </w:rPr>
              <w:t>620110, г. Екатеринбург, ул. Луначарского, 134Б</w:t>
            </w:r>
            <w:r w:rsidR="00F05A84" w:rsidRPr="00327CC8">
              <w:rPr>
                <w:bCs/>
                <w:sz w:val="22"/>
                <w:szCs w:val="22"/>
              </w:rPr>
              <w:t xml:space="preserve"> </w:t>
            </w:r>
            <w:r w:rsidRPr="00327CC8">
              <w:rPr>
                <w:bCs/>
                <w:i/>
                <w:color w:val="FF0000"/>
                <w:sz w:val="22"/>
                <w:szCs w:val="22"/>
              </w:rPr>
              <w:t xml:space="preserve">                </w:t>
            </w:r>
          </w:p>
          <w:p w:rsidR="00327CC8" w:rsidRPr="00327CC8" w:rsidRDefault="00327CC8" w:rsidP="00E54937">
            <w:pPr>
              <w:pStyle w:val="Default"/>
              <w:jc w:val="both"/>
              <w:rPr>
                <w:bCs/>
                <w:sz w:val="22"/>
                <w:szCs w:val="22"/>
              </w:rPr>
            </w:pPr>
          </w:p>
          <w:p w:rsidR="00327CC8" w:rsidRDefault="00327CC8" w:rsidP="00E54937">
            <w:pPr>
              <w:pStyle w:val="Default"/>
              <w:jc w:val="both"/>
              <w:rPr>
                <w:bCs/>
                <w:sz w:val="22"/>
                <w:szCs w:val="22"/>
              </w:rPr>
            </w:pPr>
            <w:r w:rsidRPr="00327CC8">
              <w:rPr>
                <w:bCs/>
                <w:sz w:val="22"/>
                <w:szCs w:val="22"/>
              </w:rPr>
              <w:t>Ответственное лицо Заказчика по организационным вопросам проведения закупки:</w:t>
            </w:r>
          </w:p>
          <w:p w:rsidR="00A25A76" w:rsidRPr="001C16D3" w:rsidRDefault="00A25A76" w:rsidP="00A25A76">
            <w:pPr>
              <w:pStyle w:val="Default"/>
              <w:rPr>
                <w:bCs/>
                <w:sz w:val="22"/>
                <w:szCs w:val="22"/>
              </w:rPr>
            </w:pPr>
            <w:r w:rsidRPr="001C16D3">
              <w:rPr>
                <w:bCs/>
                <w:sz w:val="22"/>
                <w:szCs w:val="22"/>
              </w:rPr>
              <w:t>ФИО Карпиков Владимир Николаевич</w:t>
            </w:r>
          </w:p>
          <w:p w:rsidR="00A25A76" w:rsidRPr="001C16D3" w:rsidRDefault="00A25A76" w:rsidP="00A25A76">
            <w:pPr>
              <w:pStyle w:val="Default"/>
              <w:rPr>
                <w:bCs/>
                <w:sz w:val="22"/>
                <w:szCs w:val="22"/>
              </w:rPr>
            </w:pPr>
            <w:r w:rsidRPr="001C16D3">
              <w:rPr>
                <w:bCs/>
                <w:sz w:val="22"/>
                <w:szCs w:val="22"/>
              </w:rPr>
              <w:t xml:space="preserve">тел. +7 (343) 379-13-73, </w:t>
            </w:r>
            <w:r w:rsidRPr="001C16D3">
              <w:rPr>
                <w:bCs/>
                <w:sz w:val="22"/>
                <w:szCs w:val="22"/>
                <w:lang w:val="en-US"/>
              </w:rPr>
              <w:t>e</w:t>
            </w:r>
            <w:r w:rsidRPr="001C16D3">
              <w:rPr>
                <w:bCs/>
                <w:sz w:val="22"/>
                <w:szCs w:val="22"/>
              </w:rPr>
              <w:t>-</w:t>
            </w:r>
            <w:r w:rsidRPr="001C16D3">
              <w:rPr>
                <w:bCs/>
                <w:sz w:val="22"/>
                <w:szCs w:val="22"/>
                <w:lang w:val="en-US"/>
              </w:rPr>
              <w:t>mail</w:t>
            </w:r>
            <w:r w:rsidRPr="001C16D3">
              <w:rPr>
                <w:bCs/>
                <w:sz w:val="22"/>
                <w:szCs w:val="22"/>
              </w:rPr>
              <w:t xml:space="preserve">: </w:t>
            </w:r>
            <w:hyperlink r:id="rId32" w:history="1">
              <w:r w:rsidRPr="001C16D3">
                <w:rPr>
                  <w:rStyle w:val="a4"/>
                  <w:bCs/>
                  <w:sz w:val="22"/>
                  <w:szCs w:val="22"/>
                  <w:lang w:val="en-US"/>
                </w:rPr>
                <w:t>karpikov</w:t>
              </w:r>
              <w:r w:rsidRPr="001C16D3">
                <w:rPr>
                  <w:rStyle w:val="a4"/>
                  <w:bCs/>
                  <w:sz w:val="22"/>
                  <w:szCs w:val="22"/>
                </w:rPr>
                <w:t>-</w:t>
              </w:r>
              <w:r w:rsidRPr="001C16D3">
                <w:rPr>
                  <w:rStyle w:val="a4"/>
                  <w:bCs/>
                  <w:sz w:val="22"/>
                  <w:szCs w:val="22"/>
                  <w:lang w:val="en-US"/>
                </w:rPr>
                <w:t>vn</w:t>
              </w:r>
              <w:r w:rsidRPr="001C16D3">
                <w:rPr>
                  <w:rStyle w:val="a4"/>
                  <w:bCs/>
                  <w:sz w:val="22"/>
                  <w:szCs w:val="22"/>
                </w:rPr>
                <w:t>@</w:t>
              </w:r>
              <w:r w:rsidRPr="001C16D3">
                <w:rPr>
                  <w:rStyle w:val="a4"/>
                  <w:bCs/>
                  <w:sz w:val="22"/>
                  <w:szCs w:val="22"/>
                  <w:lang w:val="en-US"/>
                </w:rPr>
                <w:t>ural</w:t>
              </w:r>
              <w:r w:rsidRPr="001C16D3">
                <w:rPr>
                  <w:rStyle w:val="a4"/>
                  <w:bCs/>
                  <w:sz w:val="22"/>
                  <w:szCs w:val="22"/>
                </w:rPr>
                <w:t>.</w:t>
              </w:r>
              <w:r w:rsidRPr="001C16D3">
                <w:rPr>
                  <w:rStyle w:val="a4"/>
                  <w:bCs/>
                  <w:sz w:val="22"/>
                  <w:szCs w:val="22"/>
                  <w:lang w:val="en-US"/>
                </w:rPr>
                <w:t>rt</w:t>
              </w:r>
              <w:r w:rsidRPr="001C16D3">
                <w:rPr>
                  <w:rStyle w:val="a4"/>
                  <w:bCs/>
                  <w:sz w:val="22"/>
                  <w:szCs w:val="22"/>
                </w:rPr>
                <w:t>.</w:t>
              </w:r>
              <w:r w:rsidRPr="001C16D3">
                <w:rPr>
                  <w:rStyle w:val="a4"/>
                  <w:bCs/>
                  <w:sz w:val="22"/>
                  <w:szCs w:val="22"/>
                  <w:lang w:val="en-US"/>
                </w:rPr>
                <w:t>ru</w:t>
              </w:r>
            </w:hyperlink>
            <w:r w:rsidRPr="001C16D3">
              <w:rPr>
                <w:rStyle w:val="a4"/>
                <w:bCs/>
                <w:sz w:val="22"/>
                <w:szCs w:val="22"/>
              </w:rPr>
              <w:t xml:space="preserve"> </w:t>
            </w:r>
            <w:r w:rsidRPr="001C16D3">
              <w:rPr>
                <w:bCs/>
                <w:sz w:val="22"/>
                <w:szCs w:val="22"/>
              </w:rPr>
              <w:t xml:space="preserve"> </w:t>
            </w:r>
          </w:p>
          <w:p w:rsidR="00A25A76" w:rsidRPr="001C16D3" w:rsidRDefault="00A25A76" w:rsidP="00A25A76">
            <w:pPr>
              <w:pStyle w:val="Default"/>
              <w:rPr>
                <w:bCs/>
                <w:sz w:val="22"/>
                <w:szCs w:val="22"/>
              </w:rPr>
            </w:pPr>
            <w:r w:rsidRPr="001C16D3">
              <w:rPr>
                <w:bCs/>
                <w:sz w:val="22"/>
                <w:szCs w:val="22"/>
              </w:rPr>
              <w:t>ФИО Бурлака Иван Александрович</w:t>
            </w:r>
          </w:p>
          <w:p w:rsidR="00A25A76" w:rsidRPr="002E7DAB" w:rsidRDefault="00A25A76" w:rsidP="00A25A76">
            <w:pPr>
              <w:pStyle w:val="Default"/>
              <w:rPr>
                <w:rStyle w:val="a4"/>
                <w:sz w:val="22"/>
                <w:szCs w:val="22"/>
              </w:rPr>
            </w:pPr>
            <w:r w:rsidRPr="001C16D3">
              <w:rPr>
                <w:bCs/>
                <w:sz w:val="22"/>
                <w:szCs w:val="22"/>
              </w:rPr>
              <w:t>тел</w:t>
            </w:r>
            <w:r w:rsidRPr="002E7DAB">
              <w:rPr>
                <w:bCs/>
                <w:sz w:val="22"/>
                <w:szCs w:val="22"/>
              </w:rPr>
              <w:t xml:space="preserve">. +7 (343) 379-13-24, </w:t>
            </w:r>
            <w:r w:rsidRPr="001C16D3">
              <w:rPr>
                <w:bCs/>
                <w:sz w:val="22"/>
                <w:szCs w:val="22"/>
                <w:lang w:val="en-US"/>
              </w:rPr>
              <w:t>e</w:t>
            </w:r>
            <w:r w:rsidRPr="002E7DAB">
              <w:rPr>
                <w:bCs/>
                <w:sz w:val="22"/>
                <w:szCs w:val="22"/>
              </w:rPr>
              <w:t>-</w:t>
            </w:r>
            <w:r w:rsidRPr="001C16D3">
              <w:rPr>
                <w:bCs/>
                <w:sz w:val="22"/>
                <w:szCs w:val="22"/>
                <w:lang w:val="en-US"/>
              </w:rPr>
              <w:t>mail</w:t>
            </w:r>
            <w:r w:rsidRPr="002E7DAB">
              <w:rPr>
                <w:bCs/>
                <w:sz w:val="22"/>
                <w:szCs w:val="22"/>
              </w:rPr>
              <w:t xml:space="preserve">: </w:t>
            </w:r>
            <w:hyperlink r:id="rId33" w:history="1">
              <w:r w:rsidRPr="001C16D3">
                <w:rPr>
                  <w:rStyle w:val="a4"/>
                  <w:sz w:val="22"/>
                  <w:szCs w:val="22"/>
                  <w:lang w:val="en-US"/>
                </w:rPr>
                <w:t>burlaka</w:t>
              </w:r>
              <w:r w:rsidRPr="002E7DAB">
                <w:rPr>
                  <w:rStyle w:val="a4"/>
                  <w:sz w:val="22"/>
                  <w:szCs w:val="22"/>
                </w:rPr>
                <w:t>-</w:t>
              </w:r>
              <w:r w:rsidRPr="001C16D3">
                <w:rPr>
                  <w:rStyle w:val="a4"/>
                  <w:sz w:val="22"/>
                  <w:szCs w:val="22"/>
                  <w:lang w:val="en-US"/>
                </w:rPr>
                <w:t>ia</w:t>
              </w:r>
              <w:r w:rsidRPr="002E7DAB">
                <w:rPr>
                  <w:rStyle w:val="a4"/>
                  <w:sz w:val="22"/>
                  <w:szCs w:val="22"/>
                </w:rPr>
                <w:t>@</w:t>
              </w:r>
              <w:r w:rsidRPr="001C16D3">
                <w:rPr>
                  <w:rStyle w:val="a4"/>
                  <w:sz w:val="22"/>
                  <w:szCs w:val="22"/>
                  <w:lang w:val="en-US"/>
                </w:rPr>
                <w:t>ural</w:t>
              </w:r>
              <w:r w:rsidRPr="002E7DAB">
                <w:rPr>
                  <w:rStyle w:val="a4"/>
                  <w:sz w:val="22"/>
                  <w:szCs w:val="22"/>
                </w:rPr>
                <w:t>.</w:t>
              </w:r>
              <w:r w:rsidRPr="001C16D3">
                <w:rPr>
                  <w:rStyle w:val="a4"/>
                  <w:sz w:val="22"/>
                  <w:szCs w:val="22"/>
                  <w:lang w:val="en-US"/>
                </w:rPr>
                <w:t>rt</w:t>
              </w:r>
              <w:r w:rsidRPr="002E7DAB">
                <w:rPr>
                  <w:rStyle w:val="a4"/>
                  <w:sz w:val="22"/>
                  <w:szCs w:val="22"/>
                </w:rPr>
                <w:t>.</w:t>
              </w:r>
              <w:r w:rsidRPr="001C16D3">
                <w:rPr>
                  <w:rStyle w:val="a4"/>
                  <w:sz w:val="22"/>
                  <w:szCs w:val="22"/>
                  <w:lang w:val="en-US"/>
                </w:rPr>
                <w:t>ru</w:t>
              </w:r>
            </w:hyperlink>
          </w:p>
          <w:p w:rsidR="00A25A76" w:rsidRDefault="00A25A76" w:rsidP="00A25A76">
            <w:pPr>
              <w:pStyle w:val="Default"/>
              <w:jc w:val="both"/>
              <w:rPr>
                <w:bCs/>
                <w:sz w:val="22"/>
                <w:szCs w:val="22"/>
              </w:rPr>
            </w:pPr>
          </w:p>
          <w:p w:rsidR="00A25A76" w:rsidRPr="00327CC8" w:rsidRDefault="00A25A76" w:rsidP="00A25A76">
            <w:pPr>
              <w:pStyle w:val="Default"/>
              <w:jc w:val="both"/>
              <w:rPr>
                <w:bCs/>
                <w:sz w:val="22"/>
                <w:szCs w:val="22"/>
              </w:rPr>
            </w:pPr>
            <w:r w:rsidRPr="00327CC8">
              <w:rPr>
                <w:bCs/>
                <w:sz w:val="22"/>
                <w:szCs w:val="22"/>
              </w:rPr>
              <w:t>Ответственное лицо Заказчика по техническим вопросам проведения закупки:</w:t>
            </w:r>
          </w:p>
          <w:p w:rsidR="00A25A76" w:rsidRPr="00631AE1" w:rsidRDefault="00A25A76" w:rsidP="00A25A76">
            <w:pPr>
              <w:autoSpaceDE w:val="0"/>
              <w:autoSpaceDN w:val="0"/>
              <w:adjustRightInd w:val="0"/>
              <w:rPr>
                <w:iCs/>
                <w:color w:val="000000"/>
                <w:sz w:val="22"/>
                <w:szCs w:val="22"/>
              </w:rPr>
            </w:pPr>
            <w:proofErr w:type="gramStart"/>
            <w:r w:rsidRPr="00631AE1">
              <w:rPr>
                <w:bCs/>
                <w:sz w:val="22"/>
                <w:szCs w:val="22"/>
              </w:rPr>
              <w:t>ФИО  Кукуров</w:t>
            </w:r>
            <w:proofErr w:type="gramEnd"/>
            <w:r w:rsidRPr="00631AE1">
              <w:rPr>
                <w:bCs/>
                <w:sz w:val="22"/>
                <w:szCs w:val="22"/>
              </w:rPr>
              <w:t xml:space="preserve"> Руслан Магомедович</w:t>
            </w:r>
            <w:r w:rsidRPr="00631AE1">
              <w:rPr>
                <w:iCs/>
                <w:color w:val="000000"/>
                <w:sz w:val="22"/>
                <w:szCs w:val="22"/>
              </w:rPr>
              <w:t xml:space="preserve"> </w:t>
            </w:r>
          </w:p>
          <w:p w:rsidR="00A25A76" w:rsidRPr="00631AE1" w:rsidRDefault="00A25A76" w:rsidP="00A25A76">
            <w:pPr>
              <w:autoSpaceDE w:val="0"/>
              <w:autoSpaceDN w:val="0"/>
              <w:adjustRightInd w:val="0"/>
              <w:rPr>
                <w:bCs/>
                <w:color w:val="000000"/>
                <w:sz w:val="22"/>
                <w:szCs w:val="22"/>
              </w:rPr>
            </w:pPr>
            <w:r w:rsidRPr="00631AE1">
              <w:rPr>
                <w:bCs/>
                <w:color w:val="000000"/>
                <w:sz w:val="22"/>
                <w:szCs w:val="22"/>
              </w:rPr>
              <w:t xml:space="preserve">тел. +7 (34922) 5-49-28  </w:t>
            </w:r>
          </w:p>
          <w:p w:rsidR="00A25A76" w:rsidRPr="00631AE1" w:rsidRDefault="00A25A76" w:rsidP="00A25A76">
            <w:pPr>
              <w:pStyle w:val="Default"/>
              <w:rPr>
                <w:rFonts w:eastAsia="Times New Roman"/>
                <w:color w:val="777777"/>
                <w:sz w:val="22"/>
                <w:szCs w:val="22"/>
                <w:lang w:val="en-US"/>
              </w:rPr>
            </w:pPr>
            <w:r w:rsidRPr="00631AE1">
              <w:rPr>
                <w:bCs/>
                <w:sz w:val="22"/>
                <w:szCs w:val="22"/>
                <w:lang w:val="en-US"/>
              </w:rPr>
              <w:t>e-mail:</w:t>
            </w:r>
            <w:r w:rsidRPr="00631AE1">
              <w:rPr>
                <w:rFonts w:eastAsia="Times New Roman"/>
                <w:color w:val="777777"/>
                <w:sz w:val="22"/>
                <w:szCs w:val="22"/>
                <w:lang w:val="en-US"/>
              </w:rPr>
              <w:t xml:space="preserve"> </w:t>
            </w:r>
            <w:hyperlink r:id="rId34" w:history="1">
              <w:r w:rsidRPr="00631AE1">
                <w:rPr>
                  <w:rStyle w:val="a4"/>
                  <w:rFonts w:eastAsia="Times New Roman"/>
                  <w:sz w:val="22"/>
                  <w:szCs w:val="22"/>
                  <w:lang w:val="en-US"/>
                </w:rPr>
                <w:t>kukurov-rma@ural.rt.ru</w:t>
              </w:r>
            </w:hyperlink>
          </w:p>
          <w:p w:rsidR="00A25A76" w:rsidRPr="00631AE1" w:rsidRDefault="00A25A76" w:rsidP="00A25A76">
            <w:pPr>
              <w:pStyle w:val="Default"/>
              <w:rPr>
                <w:bCs/>
                <w:sz w:val="22"/>
                <w:szCs w:val="22"/>
                <w:lang w:val="en-US"/>
              </w:rPr>
            </w:pPr>
          </w:p>
          <w:p w:rsidR="00A25A76" w:rsidRPr="00631AE1" w:rsidRDefault="00A25A76" w:rsidP="00A25A76">
            <w:pPr>
              <w:autoSpaceDE w:val="0"/>
              <w:autoSpaceDN w:val="0"/>
              <w:adjustRightInd w:val="0"/>
              <w:rPr>
                <w:iCs/>
                <w:color w:val="000000"/>
                <w:sz w:val="22"/>
                <w:szCs w:val="22"/>
              </w:rPr>
            </w:pPr>
            <w:r w:rsidRPr="00631AE1">
              <w:rPr>
                <w:iCs/>
                <w:sz w:val="22"/>
                <w:szCs w:val="22"/>
              </w:rPr>
              <w:t xml:space="preserve">ФИО </w:t>
            </w:r>
            <w:r w:rsidRPr="00631AE1">
              <w:rPr>
                <w:sz w:val="22"/>
                <w:szCs w:val="22"/>
              </w:rPr>
              <w:t>Савицкая Марина Анатольевна</w:t>
            </w:r>
            <w:r w:rsidRPr="00631AE1">
              <w:rPr>
                <w:iCs/>
                <w:color w:val="000000"/>
                <w:sz w:val="22"/>
                <w:szCs w:val="22"/>
              </w:rPr>
              <w:t xml:space="preserve"> </w:t>
            </w:r>
          </w:p>
          <w:p w:rsidR="00A25A76" w:rsidRPr="00631AE1" w:rsidRDefault="00A25A76" w:rsidP="00A25A76">
            <w:pPr>
              <w:autoSpaceDE w:val="0"/>
              <w:autoSpaceDN w:val="0"/>
              <w:adjustRightInd w:val="0"/>
              <w:rPr>
                <w:bCs/>
                <w:color w:val="000000"/>
                <w:sz w:val="22"/>
                <w:szCs w:val="22"/>
              </w:rPr>
            </w:pPr>
            <w:r w:rsidRPr="00631AE1">
              <w:rPr>
                <w:bCs/>
                <w:color w:val="000000"/>
                <w:sz w:val="22"/>
                <w:szCs w:val="22"/>
              </w:rPr>
              <w:t xml:space="preserve">тел. +7 (34922) 5-47-30  </w:t>
            </w:r>
          </w:p>
          <w:p w:rsidR="00327CC8" w:rsidRPr="00A25A76" w:rsidRDefault="00A25A76" w:rsidP="00A25A76">
            <w:pPr>
              <w:pStyle w:val="Default"/>
              <w:jc w:val="both"/>
              <w:rPr>
                <w:sz w:val="22"/>
                <w:szCs w:val="22"/>
                <w:lang w:val="en-US"/>
              </w:rPr>
            </w:pPr>
            <w:r w:rsidRPr="00631AE1">
              <w:rPr>
                <w:bCs/>
                <w:sz w:val="22"/>
                <w:szCs w:val="22"/>
                <w:lang w:val="en-US"/>
              </w:rPr>
              <w:t>e-mail:</w:t>
            </w:r>
            <w:r w:rsidRPr="00631AE1">
              <w:rPr>
                <w:rFonts w:eastAsia="Times New Roman"/>
                <w:color w:val="777777"/>
                <w:sz w:val="22"/>
                <w:szCs w:val="22"/>
                <w:lang w:val="en-US"/>
              </w:rPr>
              <w:t xml:space="preserve"> </w:t>
            </w:r>
            <w:hyperlink r:id="rId35" w:history="1">
              <w:r w:rsidRPr="00631AE1">
                <w:rPr>
                  <w:rStyle w:val="a4"/>
                  <w:sz w:val="22"/>
                  <w:szCs w:val="22"/>
                  <w:lang w:val="en-US"/>
                </w:rPr>
                <w:t>savitskaya-ma@ural.rt.ru</w:t>
              </w:r>
            </w:hyperlink>
            <w:r w:rsidRPr="00A25A76">
              <w:rPr>
                <w:rStyle w:val="a4"/>
                <w:sz w:val="22"/>
                <w:szCs w:val="22"/>
                <w:lang w:val="en-US"/>
              </w:rPr>
              <w:t xml:space="preserve"> </w:t>
            </w:r>
          </w:p>
        </w:tc>
      </w:tr>
      <w:tr w:rsidR="00327CC8" w:rsidRPr="00327CC8" w:rsidTr="006F135C">
        <w:trPr>
          <w:trHeight w:val="852"/>
        </w:trPr>
        <w:tc>
          <w:tcPr>
            <w:tcW w:w="531" w:type="dxa"/>
            <w:tcBorders>
              <w:top w:val="single" w:sz="4" w:space="0" w:color="auto"/>
              <w:left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lang w:val="en-US"/>
              </w:rPr>
            </w:pPr>
            <w:bookmarkStart w:id="192" w:name="_Ref378108959"/>
            <w:permStart w:id="1609310659" w:edGrp="everyone" w:colFirst="0" w:colLast="0"/>
            <w:permStart w:id="432224453" w:edGrp="everyone" w:colFirst="3" w:colLast="3"/>
            <w:permEnd w:id="1031962340"/>
            <w:permEnd w:id="1468033887"/>
          </w:p>
        </w:tc>
        <w:bookmarkEnd w:id="192"/>
        <w:tc>
          <w:tcPr>
            <w:tcW w:w="2060" w:type="dxa"/>
            <w:tcBorders>
              <w:top w:val="single" w:sz="4" w:space="0" w:color="auto"/>
              <w:left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ЭТП</w:t>
            </w:r>
          </w:p>
        </w:tc>
        <w:tc>
          <w:tcPr>
            <w:tcW w:w="1520" w:type="dxa"/>
            <w:tcBorders>
              <w:top w:val="single" w:sz="4" w:space="0" w:color="auto"/>
              <w:left w:val="single" w:sz="4" w:space="0" w:color="auto"/>
              <w:right w:val="single" w:sz="4" w:space="0" w:color="auto"/>
            </w:tcBorders>
          </w:tcPr>
          <w:p w:rsidR="00327CC8" w:rsidRPr="00327CC8" w:rsidRDefault="00327CC8" w:rsidP="00E54937">
            <w:pPr>
              <w:jc w:val="both"/>
              <w:rPr>
                <w:b/>
                <w:color w:val="000000" w:themeColor="text1"/>
                <w:sz w:val="22"/>
                <w:szCs w:val="22"/>
              </w:rPr>
            </w:pPr>
          </w:p>
        </w:tc>
        <w:tc>
          <w:tcPr>
            <w:tcW w:w="6946" w:type="dxa"/>
            <w:tcBorders>
              <w:top w:val="single" w:sz="4" w:space="0" w:color="auto"/>
              <w:left w:val="single" w:sz="4" w:space="0" w:color="auto"/>
              <w:right w:val="single" w:sz="4" w:space="0" w:color="auto"/>
            </w:tcBorders>
          </w:tcPr>
          <w:p w:rsidR="00327CC8" w:rsidRPr="00327CC8" w:rsidRDefault="00327CC8" w:rsidP="00602A28">
            <w:pPr>
              <w:jc w:val="both"/>
              <w:rPr>
                <w:sz w:val="22"/>
                <w:szCs w:val="22"/>
              </w:rPr>
            </w:pPr>
            <w:r w:rsidRPr="00327CC8">
              <w:rPr>
                <w:sz w:val="22"/>
                <w:szCs w:val="22"/>
              </w:rPr>
              <w:t xml:space="preserve">Закупка проводится в соответствии с правилами и с использованием функционала ЭТП </w:t>
            </w:r>
            <w:r w:rsidR="00602A28" w:rsidRPr="00555E85">
              <w:rPr>
                <w:sz w:val="22"/>
                <w:szCs w:val="22"/>
              </w:rPr>
              <w:t>АО «Единая электронная торговая площадка»</w:t>
            </w:r>
            <w:r w:rsidR="00602A28" w:rsidRPr="00327CC8">
              <w:rPr>
                <w:sz w:val="22"/>
                <w:szCs w:val="22"/>
              </w:rPr>
              <w:t xml:space="preserve">, находящейся по адресу </w:t>
            </w:r>
            <w:hyperlink r:id="rId36" w:history="1">
              <w:r w:rsidR="00602A28" w:rsidRPr="00DE0F0A">
                <w:rPr>
                  <w:rStyle w:val="a4"/>
                  <w:sz w:val="22"/>
                  <w:szCs w:val="22"/>
                  <w:lang w:val="en-US"/>
                </w:rPr>
                <w:t>https</w:t>
              </w:r>
              <w:r w:rsidR="00602A28" w:rsidRPr="00DE0F0A">
                <w:rPr>
                  <w:rStyle w:val="a4"/>
                  <w:sz w:val="22"/>
                  <w:szCs w:val="22"/>
                </w:rPr>
                <w:t>://</w:t>
              </w:r>
              <w:r w:rsidR="00602A28" w:rsidRPr="00DE0F0A">
                <w:rPr>
                  <w:rStyle w:val="a4"/>
                  <w:sz w:val="22"/>
                  <w:szCs w:val="22"/>
                  <w:lang w:val="en-US"/>
                </w:rPr>
                <w:t>msp</w:t>
              </w:r>
              <w:r w:rsidR="00602A28" w:rsidRPr="00DE0F0A">
                <w:rPr>
                  <w:rStyle w:val="a4"/>
                  <w:sz w:val="22"/>
                  <w:szCs w:val="22"/>
                </w:rPr>
                <w:t>.</w:t>
              </w:r>
              <w:r w:rsidR="00602A28" w:rsidRPr="00DE0F0A">
                <w:rPr>
                  <w:rStyle w:val="a4"/>
                  <w:sz w:val="22"/>
                  <w:szCs w:val="22"/>
                  <w:lang w:val="en-US"/>
                </w:rPr>
                <w:t>roseltorg</w:t>
              </w:r>
              <w:r w:rsidR="00602A28" w:rsidRPr="00DE0F0A">
                <w:rPr>
                  <w:rStyle w:val="a4"/>
                  <w:sz w:val="22"/>
                  <w:szCs w:val="22"/>
                </w:rPr>
                <w:t>.</w:t>
              </w:r>
              <w:r w:rsidR="00602A28" w:rsidRPr="00DE0F0A">
                <w:rPr>
                  <w:rStyle w:val="a4"/>
                  <w:sz w:val="22"/>
                  <w:szCs w:val="22"/>
                  <w:lang w:val="en-US"/>
                </w:rPr>
                <w:t>ru</w:t>
              </w:r>
            </w:hyperlink>
          </w:p>
        </w:tc>
      </w:tr>
      <w:tr w:rsidR="00327CC8" w:rsidRPr="00327CC8" w:rsidTr="00707E80">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3" w:name="_Ref55316542"/>
            <w:permStart w:id="1016922409" w:edGrp="everyone" w:colFirst="0" w:colLast="0"/>
            <w:permStart w:id="1838946171" w:edGrp="everyone" w:colFirst="3" w:colLast="3"/>
            <w:permEnd w:id="1609310659"/>
            <w:permEnd w:id="432224453"/>
          </w:p>
        </w:tc>
        <w:bookmarkEnd w:id="19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707E80"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_Ref57115242 \r \h </w:instrText>
            </w:r>
            <w:r>
              <w:rPr>
                <w:b/>
                <w:color w:val="000000" w:themeColor="text1"/>
                <w:sz w:val="22"/>
                <w:szCs w:val="22"/>
              </w:rPr>
            </w:r>
            <w:r>
              <w:rPr>
                <w:b/>
                <w:color w:val="000000" w:themeColor="text1"/>
                <w:sz w:val="22"/>
                <w:szCs w:val="22"/>
              </w:rPr>
              <w:fldChar w:fldCharType="separate"/>
            </w:r>
            <w:r w:rsidR="00E5400C">
              <w:rPr>
                <w:b/>
                <w:color w:val="000000" w:themeColor="text1"/>
                <w:sz w:val="22"/>
                <w:szCs w:val="22"/>
              </w:rPr>
              <w:t>2.1.1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Default="006F72D3" w:rsidP="006F72D3">
            <w:pPr>
              <w:jc w:val="both"/>
              <w:rPr>
                <w:sz w:val="22"/>
                <w:szCs w:val="22"/>
              </w:rPr>
            </w:pPr>
            <w:r>
              <w:rPr>
                <w:sz w:val="22"/>
                <w:szCs w:val="22"/>
              </w:rPr>
              <w:t>1</w:t>
            </w:r>
            <w:r w:rsidRPr="00327CC8">
              <w:rPr>
                <w:sz w:val="22"/>
                <w:szCs w:val="22"/>
              </w:rPr>
              <w:t xml:space="preserve"> (</w:t>
            </w:r>
            <w:r>
              <w:rPr>
                <w:sz w:val="22"/>
                <w:szCs w:val="22"/>
              </w:rPr>
              <w:t>один</w:t>
            </w:r>
            <w:r w:rsidRPr="00327CC8">
              <w:rPr>
                <w:sz w:val="22"/>
                <w:szCs w:val="22"/>
              </w:rPr>
              <w:t>) лот</w:t>
            </w:r>
            <w:r>
              <w:rPr>
                <w:sz w:val="22"/>
                <w:szCs w:val="22"/>
              </w:rPr>
              <w:t xml:space="preserve"> </w:t>
            </w:r>
          </w:p>
          <w:p w:rsidR="006F72D3" w:rsidRPr="00327CC8" w:rsidRDefault="006F72D3" w:rsidP="006F72D3">
            <w:pPr>
              <w:jc w:val="both"/>
              <w:rPr>
                <w:sz w:val="22"/>
                <w:szCs w:val="22"/>
              </w:rPr>
            </w:pPr>
          </w:p>
        </w:tc>
      </w:tr>
      <w:tr w:rsidR="00327CC8" w:rsidRPr="00327CC8" w:rsidTr="00707E80">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4" w:name="_Ref55316833"/>
            <w:permStart w:id="1013334091" w:edGrp="everyone" w:colFirst="0" w:colLast="0"/>
            <w:permStart w:id="2099005330" w:edGrp="everyone" w:colFirst="3" w:colLast="3"/>
            <w:permEnd w:id="1016922409"/>
            <w:permEnd w:id="1838946171"/>
          </w:p>
        </w:tc>
        <w:bookmarkEnd w:id="194"/>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707E80">
            <w:pPr>
              <w:pStyle w:val="Default"/>
              <w:jc w:val="center"/>
              <w:rPr>
                <w:b/>
                <w:iCs/>
                <w:color w:val="000000" w:themeColor="text1"/>
                <w:sz w:val="22"/>
                <w:szCs w:val="22"/>
              </w:rPr>
            </w:pPr>
            <w:r w:rsidRPr="00327CC8">
              <w:rPr>
                <w:b/>
                <w:iCs/>
                <w:color w:val="000000" w:themeColor="text1"/>
                <w:sz w:val="22"/>
                <w:szCs w:val="22"/>
              </w:rPr>
              <w:fldChar w:fldCharType="begin"/>
            </w:r>
            <w:r w:rsidRPr="00327CC8">
              <w:rPr>
                <w:b/>
                <w:iCs/>
                <w:color w:val="000000" w:themeColor="text1"/>
                <w:sz w:val="22"/>
                <w:szCs w:val="22"/>
              </w:rPr>
              <w:instrText xml:space="preserve"> REF _Ref55561731 \r \h  \* MERGEFORMAT </w:instrText>
            </w:r>
            <w:r w:rsidRPr="00327CC8">
              <w:rPr>
                <w:b/>
                <w:iCs/>
                <w:color w:val="000000" w:themeColor="text1"/>
                <w:sz w:val="22"/>
                <w:szCs w:val="22"/>
              </w:rPr>
              <w:fldChar w:fldCharType="separate"/>
            </w:r>
            <w:r w:rsidR="00E5400C">
              <w:rPr>
                <w:bCs/>
                <w:iCs/>
                <w:color w:val="000000" w:themeColor="text1"/>
                <w:sz w:val="22"/>
                <w:szCs w:val="22"/>
              </w:rPr>
              <w:t>Ошибка! Источник ссылки не найден.</w:t>
            </w:r>
            <w:r w:rsidRPr="00327CC8">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327CC8" w:rsidP="006F72D3">
            <w:pPr>
              <w:pStyle w:val="Default"/>
              <w:autoSpaceDE/>
              <w:autoSpaceDN/>
              <w:adjustRightInd/>
              <w:jc w:val="both"/>
              <w:rPr>
                <w:sz w:val="22"/>
                <w:szCs w:val="22"/>
              </w:rPr>
            </w:pPr>
            <w:r w:rsidRPr="00327CC8">
              <w:rPr>
                <w:sz w:val="22"/>
                <w:szCs w:val="22"/>
              </w:rPr>
              <w:t xml:space="preserve">1 (один) победитель </w:t>
            </w:r>
          </w:p>
        </w:tc>
      </w:tr>
      <w:tr w:rsidR="00327CC8" w:rsidRPr="00327CC8" w:rsidTr="00707E80">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5" w:name="_Ref55316657"/>
            <w:permStart w:id="2085447246" w:edGrp="everyone" w:colFirst="0" w:colLast="0"/>
            <w:permStart w:id="515665907" w:edGrp="everyone" w:colFirst="3" w:colLast="3"/>
            <w:permEnd w:id="1013334091"/>
            <w:permEnd w:id="2099005330"/>
          </w:p>
        </w:tc>
        <w:bookmarkEnd w:id="195"/>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Наименование предмета закупки</w:t>
            </w:r>
          </w:p>
          <w:p w:rsidR="00327CC8" w:rsidRPr="00327CC8" w:rsidRDefault="00327CC8" w:rsidP="00E54937">
            <w:pPr>
              <w:rPr>
                <w:b/>
                <w:sz w:val="22"/>
                <w:szCs w:val="22"/>
              </w:rPr>
            </w:pP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707E80"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_Ref57115242 \r \h </w:instrText>
            </w:r>
            <w:r>
              <w:rPr>
                <w:b/>
                <w:iCs/>
                <w:color w:val="000000" w:themeColor="text1"/>
                <w:sz w:val="22"/>
                <w:szCs w:val="22"/>
              </w:rPr>
            </w:r>
            <w:r>
              <w:rPr>
                <w:b/>
                <w:iCs/>
                <w:color w:val="000000" w:themeColor="text1"/>
                <w:sz w:val="22"/>
                <w:szCs w:val="22"/>
              </w:rPr>
              <w:fldChar w:fldCharType="separate"/>
            </w:r>
            <w:r w:rsidR="00E5400C">
              <w:rPr>
                <w:b/>
                <w:iCs/>
                <w:color w:val="000000" w:themeColor="text1"/>
                <w:sz w:val="22"/>
                <w:szCs w:val="22"/>
              </w:rPr>
              <w:t>2.1.1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5F3256" w:rsidP="00FC2F84">
            <w:pPr>
              <w:pStyle w:val="Default"/>
              <w:jc w:val="both"/>
              <w:rPr>
                <w:sz w:val="22"/>
                <w:szCs w:val="22"/>
              </w:rPr>
            </w:pPr>
            <w:r w:rsidRPr="006057D9">
              <w:rPr>
                <w:iCs/>
                <w:sz w:val="22"/>
                <w:szCs w:val="22"/>
              </w:rPr>
              <w:t>В</w:t>
            </w:r>
            <w:r w:rsidR="00FC2F84" w:rsidRPr="00FC2F84">
              <w:rPr>
                <w:iCs/>
                <w:sz w:val="22"/>
                <w:szCs w:val="22"/>
              </w:rPr>
              <w:t>ыполнение строительно-монтажных работ по реконструкции/капитальному ремонту зданий и инженерных систем на объектах  г. Ноябрьск, г. Муравленко, г. Губкинский Ямало-Ненецкого филиала ПАО «Ростелеком»</w:t>
            </w:r>
          </w:p>
        </w:tc>
      </w:tr>
      <w:tr w:rsidR="00327CC8" w:rsidRPr="00327CC8" w:rsidTr="00707E80">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6" w:name="_Ref55316445"/>
            <w:permStart w:id="1584092204" w:edGrp="everyone" w:colFirst="0" w:colLast="0"/>
            <w:permStart w:id="1707833070" w:edGrp="everyone" w:colFirst="3" w:colLast="3"/>
          </w:p>
        </w:tc>
        <w:bookmarkEnd w:id="196"/>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w:t>
            </w:r>
            <w:permEnd w:id="2085447246"/>
            <w:permEnd w:id="515665907"/>
            <w:r w:rsidRPr="00327CC8">
              <w:rPr>
                <w:b/>
                <w:sz w:val="22"/>
                <w:szCs w:val="22"/>
              </w:rPr>
              <w:t>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707E80"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_Ref57115312 \r \h </w:instrText>
            </w:r>
            <w:r>
              <w:rPr>
                <w:b/>
                <w:iCs/>
                <w:color w:val="000000" w:themeColor="text1"/>
                <w:sz w:val="22"/>
                <w:szCs w:val="22"/>
              </w:rPr>
            </w:r>
            <w:r>
              <w:rPr>
                <w:b/>
                <w:iCs/>
                <w:color w:val="000000" w:themeColor="text1"/>
                <w:sz w:val="22"/>
                <w:szCs w:val="22"/>
              </w:rPr>
              <w:fldChar w:fldCharType="separate"/>
            </w:r>
            <w:r w:rsidR="00E5400C">
              <w:rPr>
                <w:b/>
                <w:iCs/>
                <w:color w:val="000000" w:themeColor="text1"/>
                <w:sz w:val="22"/>
                <w:szCs w:val="22"/>
              </w:rPr>
              <w:t>5.5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707E80" w:rsidRDefault="00707E80" w:rsidP="00E54937">
            <w:pPr>
              <w:keepNext/>
              <w:keepLines/>
              <w:jc w:val="both"/>
              <w:rPr>
                <w:b/>
                <w:sz w:val="22"/>
                <w:szCs w:val="22"/>
              </w:rPr>
            </w:pPr>
          </w:p>
          <w:p w:rsidR="00707E80" w:rsidRPr="00327CC8" w:rsidRDefault="00707E80" w:rsidP="00707E80">
            <w:pPr>
              <w:keepNext/>
              <w:keepLines/>
              <w:jc w:val="both"/>
              <w:rPr>
                <w:sz w:val="22"/>
                <w:szCs w:val="22"/>
              </w:rPr>
            </w:pPr>
            <w:r w:rsidRPr="00327CC8">
              <w:rPr>
                <w:b/>
                <w:sz w:val="22"/>
                <w:szCs w:val="22"/>
              </w:rPr>
              <w:t xml:space="preserve">Начальная (максимальная) цена договора: </w:t>
            </w:r>
            <w:r w:rsidR="00847992" w:rsidRPr="00847992">
              <w:rPr>
                <w:sz w:val="22"/>
                <w:szCs w:val="22"/>
              </w:rPr>
              <w:t>4 083 333</w:t>
            </w:r>
            <w:r w:rsidR="00DF25AD" w:rsidRPr="004C57B2">
              <w:rPr>
                <w:sz w:val="22"/>
                <w:szCs w:val="22"/>
              </w:rPr>
              <w:t xml:space="preserve"> (</w:t>
            </w:r>
            <w:proofErr w:type="gramStart"/>
            <w:r w:rsidR="00847992">
              <w:rPr>
                <w:sz w:val="22"/>
                <w:szCs w:val="22"/>
              </w:rPr>
              <w:t>Четыре</w:t>
            </w:r>
            <w:r w:rsidR="00DF25AD">
              <w:rPr>
                <w:sz w:val="22"/>
                <w:szCs w:val="22"/>
              </w:rPr>
              <w:t xml:space="preserve"> </w:t>
            </w:r>
            <w:r w:rsidR="00DF25AD" w:rsidRPr="004C57B2">
              <w:rPr>
                <w:sz w:val="22"/>
                <w:szCs w:val="22"/>
              </w:rPr>
              <w:t xml:space="preserve"> миллион</w:t>
            </w:r>
            <w:r w:rsidR="00847992">
              <w:rPr>
                <w:sz w:val="22"/>
                <w:szCs w:val="22"/>
              </w:rPr>
              <w:t>а</w:t>
            </w:r>
            <w:proofErr w:type="gramEnd"/>
            <w:r w:rsidR="00DF25AD">
              <w:rPr>
                <w:sz w:val="22"/>
                <w:szCs w:val="22"/>
              </w:rPr>
              <w:t xml:space="preserve"> </w:t>
            </w:r>
            <w:r w:rsidR="00847992">
              <w:rPr>
                <w:sz w:val="22"/>
                <w:szCs w:val="22"/>
              </w:rPr>
              <w:t>восемьдесят три</w:t>
            </w:r>
            <w:r w:rsidR="00DF25AD">
              <w:rPr>
                <w:sz w:val="22"/>
                <w:szCs w:val="22"/>
              </w:rPr>
              <w:t xml:space="preserve"> </w:t>
            </w:r>
            <w:r w:rsidR="00DF25AD" w:rsidRPr="004C57B2">
              <w:rPr>
                <w:sz w:val="22"/>
                <w:szCs w:val="22"/>
              </w:rPr>
              <w:t>тысяч</w:t>
            </w:r>
            <w:r w:rsidR="00847992">
              <w:rPr>
                <w:sz w:val="22"/>
                <w:szCs w:val="22"/>
              </w:rPr>
              <w:t>и</w:t>
            </w:r>
            <w:r w:rsidR="00DF25AD" w:rsidRPr="004C57B2">
              <w:rPr>
                <w:sz w:val="22"/>
                <w:szCs w:val="22"/>
              </w:rPr>
              <w:t xml:space="preserve"> </w:t>
            </w:r>
            <w:r w:rsidR="00847992">
              <w:rPr>
                <w:sz w:val="22"/>
                <w:szCs w:val="22"/>
              </w:rPr>
              <w:t>триста тридцать три</w:t>
            </w:r>
            <w:r w:rsidR="00DF25AD" w:rsidRPr="004C57B2">
              <w:rPr>
                <w:sz w:val="22"/>
                <w:szCs w:val="22"/>
              </w:rPr>
              <w:t>) рубл</w:t>
            </w:r>
            <w:r w:rsidR="00847992">
              <w:rPr>
                <w:sz w:val="22"/>
                <w:szCs w:val="22"/>
              </w:rPr>
              <w:t>я</w:t>
            </w:r>
            <w:r w:rsidR="00DF25AD">
              <w:rPr>
                <w:sz w:val="22"/>
                <w:szCs w:val="22"/>
              </w:rPr>
              <w:t xml:space="preserve"> </w:t>
            </w:r>
            <w:r w:rsidR="00847992">
              <w:rPr>
                <w:sz w:val="22"/>
                <w:szCs w:val="22"/>
              </w:rPr>
              <w:t>33</w:t>
            </w:r>
            <w:r w:rsidR="00DF25AD" w:rsidRPr="004C57B2">
              <w:rPr>
                <w:sz w:val="22"/>
                <w:szCs w:val="22"/>
              </w:rPr>
              <w:t xml:space="preserve"> копе</w:t>
            </w:r>
            <w:r w:rsidR="00DF25AD">
              <w:rPr>
                <w:sz w:val="22"/>
                <w:szCs w:val="22"/>
              </w:rPr>
              <w:t>йки</w:t>
            </w:r>
            <w:r>
              <w:rPr>
                <w:sz w:val="22"/>
                <w:szCs w:val="22"/>
              </w:rPr>
              <w:t>, без учета НДС</w:t>
            </w:r>
            <w:r w:rsidRPr="00327CC8">
              <w:rPr>
                <w:sz w:val="22"/>
                <w:szCs w:val="22"/>
              </w:rPr>
              <w:t xml:space="preserve">. </w:t>
            </w:r>
          </w:p>
          <w:p w:rsidR="00707E80" w:rsidRPr="00327CC8" w:rsidRDefault="00707E80" w:rsidP="00707E80">
            <w:pPr>
              <w:keepNext/>
              <w:keepLines/>
              <w:jc w:val="both"/>
              <w:rPr>
                <w:sz w:val="22"/>
                <w:szCs w:val="22"/>
              </w:rPr>
            </w:pPr>
          </w:p>
          <w:p w:rsidR="00707E80" w:rsidRPr="00327CC8" w:rsidRDefault="00707E80" w:rsidP="00707E80">
            <w:pPr>
              <w:keepNext/>
              <w:keepLines/>
              <w:jc w:val="both"/>
              <w:rPr>
                <w:sz w:val="22"/>
                <w:szCs w:val="22"/>
              </w:rPr>
            </w:pPr>
            <w:r w:rsidRPr="00327CC8">
              <w:rPr>
                <w:sz w:val="22"/>
                <w:szCs w:val="22"/>
              </w:rPr>
              <w:t xml:space="preserve">  </w:t>
            </w:r>
          </w:p>
          <w:p w:rsidR="00327CC8" w:rsidRPr="00327CC8" w:rsidRDefault="00327CC8" w:rsidP="00E54937">
            <w:pPr>
              <w:keepNext/>
              <w:keepLines/>
              <w:jc w:val="both"/>
              <w:rPr>
                <w:sz w:val="22"/>
                <w:szCs w:val="22"/>
              </w:rPr>
            </w:pPr>
          </w:p>
          <w:p w:rsidR="00327CC8" w:rsidRPr="00327CC8" w:rsidRDefault="00327CC8" w:rsidP="00E54937">
            <w:pPr>
              <w:keepNext/>
              <w:keepLines/>
              <w:jc w:val="both"/>
              <w:rPr>
                <w:sz w:val="22"/>
                <w:szCs w:val="22"/>
              </w:rPr>
            </w:pPr>
          </w:p>
          <w:p w:rsidR="00327CC8" w:rsidRPr="00327CC8" w:rsidRDefault="00327CC8" w:rsidP="00B438B3">
            <w:pPr>
              <w:pStyle w:val="Default"/>
              <w:jc w:val="both"/>
              <w:rPr>
                <w:sz w:val="22"/>
                <w:szCs w:val="22"/>
              </w:rPr>
            </w:pPr>
          </w:p>
        </w:tc>
      </w:tr>
      <w:tr w:rsidR="00327CC8" w:rsidRPr="00327CC8" w:rsidTr="00707E80">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7" w:name="_Ref55319739"/>
            <w:permStart w:id="699559910" w:edGrp="everyone" w:colFirst="0" w:colLast="0"/>
            <w:permStart w:id="1827692225" w:edGrp="everyone" w:colFirst="3" w:colLast="3"/>
            <w:permEnd w:id="1584092204"/>
            <w:permEnd w:id="1707833070"/>
          </w:p>
        </w:tc>
        <w:bookmarkEnd w:id="19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707E80"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_Ref57115358 \r \h </w:instrText>
            </w:r>
            <w:r>
              <w:rPr>
                <w:b/>
                <w:iCs/>
                <w:color w:val="000000" w:themeColor="text1"/>
                <w:sz w:val="22"/>
                <w:szCs w:val="22"/>
              </w:rPr>
            </w:r>
            <w:r>
              <w:rPr>
                <w:b/>
                <w:iCs/>
                <w:color w:val="000000" w:themeColor="text1"/>
                <w:sz w:val="22"/>
                <w:szCs w:val="22"/>
              </w:rPr>
              <w:fldChar w:fldCharType="separate"/>
            </w:r>
            <w:r w:rsidR="00E5400C">
              <w:rPr>
                <w:b/>
                <w:iCs/>
                <w:color w:val="000000" w:themeColor="text1"/>
                <w:sz w:val="22"/>
                <w:szCs w:val="22"/>
              </w:rPr>
              <w:t>6.2</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707E80" w:rsidRPr="00707E80" w:rsidRDefault="00707E80" w:rsidP="00707E80">
            <w:pPr>
              <w:pStyle w:val="Default"/>
              <w:jc w:val="both"/>
              <w:rPr>
                <w:b/>
                <w:iCs/>
                <w:sz w:val="22"/>
                <w:szCs w:val="22"/>
              </w:rPr>
            </w:pPr>
            <w:r w:rsidRPr="00327CC8">
              <w:rPr>
                <w:b/>
                <w:iCs/>
                <w:sz w:val="22"/>
                <w:szCs w:val="22"/>
              </w:rPr>
              <w:t xml:space="preserve">Лот </w:t>
            </w:r>
            <w:r w:rsidRPr="00707E80">
              <w:rPr>
                <w:b/>
                <w:iCs/>
                <w:sz w:val="22"/>
                <w:szCs w:val="22"/>
              </w:rPr>
              <w:t>№ 1</w:t>
            </w:r>
          </w:p>
          <w:p w:rsidR="00327CC8" w:rsidRPr="00327CC8" w:rsidRDefault="006B3F5A" w:rsidP="00C73745">
            <w:pPr>
              <w:keepNext/>
              <w:keepLines/>
              <w:jc w:val="both"/>
              <w:rPr>
                <w:sz w:val="22"/>
                <w:szCs w:val="22"/>
              </w:rPr>
            </w:pPr>
            <w:r w:rsidRPr="00327CC8">
              <w:rPr>
                <w:sz w:val="22"/>
                <w:szCs w:val="22"/>
              </w:rPr>
              <w:t>Не требуется</w:t>
            </w:r>
            <w:r w:rsidR="00C73745">
              <w:rPr>
                <w:sz w:val="22"/>
                <w:szCs w:val="22"/>
              </w:rPr>
              <w:t xml:space="preserve"> </w:t>
            </w:r>
          </w:p>
        </w:tc>
      </w:tr>
      <w:tr w:rsidR="00327CC8" w:rsidRPr="00327CC8" w:rsidTr="00707E80">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8" w:name="_Ref55321385"/>
            <w:permStart w:id="1595281694" w:edGrp="everyone" w:colFirst="0" w:colLast="0"/>
            <w:permStart w:id="1428431876" w:edGrp="everyone" w:colFirst="3" w:colLast="3"/>
            <w:permEnd w:id="699559910"/>
            <w:permEnd w:id="1827692225"/>
          </w:p>
        </w:tc>
        <w:bookmarkEnd w:id="19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rsidR="00707E80" w:rsidRPr="00327CC8" w:rsidRDefault="00707E80" w:rsidP="00707E80">
            <w:pPr>
              <w:pStyle w:val="Default"/>
              <w:jc w:val="center"/>
              <w:rPr>
                <w:b/>
                <w:iCs/>
                <w:color w:val="000000" w:themeColor="text1"/>
                <w:sz w:val="22"/>
                <w:szCs w:val="22"/>
              </w:rPr>
            </w:pPr>
            <w:r w:rsidRPr="00327CC8">
              <w:rPr>
                <w:b/>
                <w:iCs/>
                <w:color w:val="000000" w:themeColor="text1"/>
                <w:sz w:val="22"/>
                <w:szCs w:val="22"/>
              </w:rPr>
              <w:fldChar w:fldCharType="begin"/>
            </w:r>
            <w:r w:rsidRPr="00327CC8">
              <w:rPr>
                <w:b/>
                <w:iCs/>
                <w:color w:val="000000" w:themeColor="text1"/>
                <w:sz w:val="22"/>
                <w:szCs w:val="22"/>
              </w:rPr>
              <w:instrText xml:space="preserve"> REF _Ref55290554 \r \h  \* MERGEFORMAT </w:instrText>
            </w:r>
            <w:r w:rsidRPr="00327CC8">
              <w:rPr>
                <w:b/>
                <w:iCs/>
                <w:color w:val="000000" w:themeColor="text1"/>
                <w:sz w:val="22"/>
                <w:szCs w:val="22"/>
              </w:rPr>
            </w:r>
            <w:r w:rsidRPr="00327CC8">
              <w:rPr>
                <w:b/>
                <w:iCs/>
                <w:color w:val="000000" w:themeColor="text1"/>
                <w:sz w:val="22"/>
                <w:szCs w:val="22"/>
              </w:rPr>
              <w:fldChar w:fldCharType="separate"/>
            </w:r>
            <w:r w:rsidR="00E5400C">
              <w:rPr>
                <w:b/>
                <w:iCs/>
                <w:color w:val="000000" w:themeColor="text1"/>
                <w:sz w:val="22"/>
                <w:szCs w:val="22"/>
              </w:rPr>
              <w:t>8.1.9</w:t>
            </w:r>
            <w:r w:rsidRPr="00327CC8">
              <w:rPr>
                <w:b/>
                <w:iCs/>
                <w:color w:val="000000" w:themeColor="text1"/>
                <w:sz w:val="22"/>
                <w:szCs w:val="22"/>
              </w:rPr>
              <w:fldChar w:fldCharType="end"/>
            </w:r>
          </w:p>
          <w:p w:rsidR="00707E80" w:rsidRDefault="00707E80" w:rsidP="00707E80">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_Ref57115457 \r \h </w:instrText>
            </w:r>
            <w:r>
              <w:rPr>
                <w:b/>
                <w:iCs/>
                <w:color w:val="000000" w:themeColor="text1"/>
                <w:sz w:val="22"/>
                <w:szCs w:val="22"/>
              </w:rPr>
            </w:r>
            <w:r>
              <w:rPr>
                <w:b/>
                <w:iCs/>
                <w:color w:val="000000" w:themeColor="text1"/>
                <w:sz w:val="22"/>
                <w:szCs w:val="22"/>
              </w:rPr>
              <w:fldChar w:fldCharType="separate"/>
            </w:r>
            <w:r w:rsidR="00E5400C">
              <w:rPr>
                <w:b/>
                <w:iCs/>
                <w:color w:val="000000" w:themeColor="text1"/>
                <w:sz w:val="22"/>
                <w:szCs w:val="22"/>
              </w:rPr>
              <w:t>8.3.1</w:t>
            </w:r>
            <w:r>
              <w:rPr>
                <w:b/>
                <w:iCs/>
                <w:color w:val="000000" w:themeColor="text1"/>
                <w:sz w:val="22"/>
                <w:szCs w:val="22"/>
              </w:rPr>
              <w:fldChar w:fldCharType="end"/>
            </w:r>
          </w:p>
          <w:p w:rsidR="00327CC8" w:rsidRPr="00327CC8" w:rsidRDefault="00707E80" w:rsidP="00707E80">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_Ref57115468 \r \h </w:instrText>
            </w:r>
            <w:r>
              <w:rPr>
                <w:b/>
                <w:iCs/>
                <w:color w:val="000000" w:themeColor="text1"/>
                <w:sz w:val="22"/>
                <w:szCs w:val="22"/>
              </w:rPr>
            </w:r>
            <w:r>
              <w:rPr>
                <w:b/>
                <w:iCs/>
                <w:color w:val="000000" w:themeColor="text1"/>
                <w:sz w:val="22"/>
                <w:szCs w:val="22"/>
              </w:rPr>
              <w:fldChar w:fldCharType="separate"/>
            </w:r>
            <w:r w:rsidR="00E5400C">
              <w:rPr>
                <w:b/>
                <w:iCs/>
                <w:color w:val="000000" w:themeColor="text1"/>
                <w:sz w:val="22"/>
                <w:szCs w:val="22"/>
              </w:rPr>
              <w:t>8.4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707E80" w:rsidRPr="00327CC8" w:rsidRDefault="00707E80" w:rsidP="00707E80">
            <w:pPr>
              <w:pStyle w:val="Default"/>
              <w:jc w:val="both"/>
              <w:rPr>
                <w:b/>
                <w:iCs/>
                <w:sz w:val="22"/>
                <w:szCs w:val="22"/>
              </w:rPr>
            </w:pPr>
            <w:r w:rsidRPr="00327CC8">
              <w:rPr>
                <w:b/>
                <w:iCs/>
                <w:sz w:val="22"/>
                <w:szCs w:val="22"/>
              </w:rPr>
              <w:t>Лот № 1</w:t>
            </w:r>
          </w:p>
          <w:p w:rsidR="00707E80" w:rsidRPr="00327CC8" w:rsidRDefault="00707E80" w:rsidP="00707E80">
            <w:pPr>
              <w:jc w:val="both"/>
              <w:rPr>
                <w:i/>
                <w:sz w:val="22"/>
                <w:szCs w:val="22"/>
              </w:rPr>
            </w:pPr>
            <w:r w:rsidRPr="00327CC8">
              <w:rPr>
                <w:sz w:val="22"/>
                <w:szCs w:val="22"/>
              </w:rPr>
              <w:t>Не требуется</w:t>
            </w:r>
          </w:p>
          <w:p w:rsidR="00327CC8" w:rsidRPr="00327CC8" w:rsidRDefault="00327CC8" w:rsidP="00E54937">
            <w:pPr>
              <w:keepNext/>
              <w:keepLines/>
              <w:jc w:val="both"/>
              <w:rPr>
                <w:sz w:val="22"/>
                <w:szCs w:val="22"/>
              </w:rPr>
            </w:pPr>
          </w:p>
        </w:tc>
      </w:tr>
      <w:tr w:rsidR="00327CC8" w:rsidRPr="00327CC8" w:rsidTr="00707E80">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199" w:name="_Ref55317941"/>
            <w:permStart w:id="84285364" w:edGrp="everyone" w:colFirst="0" w:colLast="0"/>
            <w:permStart w:id="979001611" w:edGrp="everyone" w:colFirst="3" w:colLast="3"/>
            <w:permEnd w:id="1595281694"/>
            <w:permEnd w:id="1428431876"/>
          </w:p>
        </w:tc>
        <w:bookmarkEnd w:id="199"/>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Валюта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707E80"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_Ref57115522 \r \h </w:instrText>
            </w:r>
            <w:r>
              <w:rPr>
                <w:b/>
                <w:color w:val="000000" w:themeColor="text1"/>
                <w:sz w:val="22"/>
                <w:szCs w:val="22"/>
              </w:rPr>
            </w:r>
            <w:r>
              <w:rPr>
                <w:b/>
                <w:color w:val="000000" w:themeColor="text1"/>
                <w:sz w:val="22"/>
                <w:szCs w:val="22"/>
              </w:rPr>
              <w:fldChar w:fldCharType="separate"/>
            </w:r>
            <w:r w:rsidR="00E5400C">
              <w:rPr>
                <w:b/>
                <w:color w:val="000000" w:themeColor="text1"/>
                <w:sz w:val="22"/>
                <w:szCs w:val="22"/>
              </w:rPr>
              <w:t>5.3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C73745">
            <w:pPr>
              <w:jc w:val="both"/>
              <w:rPr>
                <w:sz w:val="22"/>
                <w:szCs w:val="22"/>
              </w:rPr>
            </w:pPr>
            <w:r w:rsidRPr="00327CC8">
              <w:rPr>
                <w:sz w:val="22"/>
                <w:szCs w:val="22"/>
              </w:rPr>
              <w:t xml:space="preserve">Российский рубль </w:t>
            </w:r>
          </w:p>
        </w:tc>
      </w:tr>
      <w:tr w:rsidR="00327CC8" w:rsidRPr="00327CC8" w:rsidTr="00707E80">
        <w:trPr>
          <w:trHeight w:val="856"/>
        </w:trPr>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0" w:name="_Ref55317066"/>
            <w:permStart w:id="522352678" w:edGrp="everyone" w:colFirst="0" w:colLast="0"/>
            <w:permEnd w:id="84285364"/>
            <w:permEnd w:id="979001611"/>
          </w:p>
        </w:tc>
        <w:bookmarkEnd w:id="200"/>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707E80"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_Ref57115535 \r \h </w:instrText>
            </w:r>
            <w:r>
              <w:rPr>
                <w:b/>
                <w:iCs/>
                <w:color w:val="000000" w:themeColor="text1"/>
                <w:sz w:val="22"/>
                <w:szCs w:val="22"/>
              </w:rPr>
            </w:r>
            <w:r>
              <w:rPr>
                <w:b/>
                <w:iCs/>
                <w:color w:val="000000" w:themeColor="text1"/>
                <w:sz w:val="22"/>
                <w:szCs w:val="22"/>
              </w:rPr>
              <w:fldChar w:fldCharType="separate"/>
            </w:r>
            <w:r w:rsidR="00E5400C">
              <w:rPr>
                <w:b/>
                <w:iCs/>
                <w:color w:val="000000" w:themeColor="text1"/>
                <w:sz w:val="22"/>
                <w:szCs w:val="22"/>
              </w:rPr>
              <w:t>3.2.1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permStart w:id="1220238240" w:edGrp="everyone"/>
            <w:r w:rsidRPr="00327CC8">
              <w:rPr>
                <w:b/>
                <w:iCs/>
                <w:sz w:val="22"/>
                <w:szCs w:val="22"/>
              </w:rPr>
              <w:t>Лот № 1</w:t>
            </w:r>
          </w:p>
          <w:p w:rsidR="00327CC8" w:rsidRPr="00327CC8" w:rsidRDefault="00327CC8" w:rsidP="00E54937">
            <w:pPr>
              <w:pStyle w:val="Default"/>
              <w:jc w:val="both"/>
              <w:rPr>
                <w:b/>
                <w:iCs/>
                <w:sz w:val="22"/>
                <w:szCs w:val="22"/>
              </w:rPr>
            </w:pPr>
          </w:p>
          <w:permEnd w:id="1220238240"/>
          <w:p w:rsidR="00707E80" w:rsidRPr="00327CC8" w:rsidRDefault="00327CC8" w:rsidP="00E54937">
            <w:pPr>
              <w:jc w:val="both"/>
              <w:rPr>
                <w:b/>
                <w:sz w:val="22"/>
                <w:szCs w:val="22"/>
              </w:rPr>
            </w:pPr>
            <w:r w:rsidRPr="00327CC8">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3165"/>
            </w:tblGrid>
            <w:tr w:rsidR="00327CC8" w:rsidRPr="00327CC8" w:rsidTr="00707E80">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707E80">
              <w:tc>
                <w:tcPr>
                  <w:tcW w:w="0" w:type="auto"/>
                  <w:shd w:val="clear" w:color="auto" w:fill="auto"/>
                </w:tcPr>
                <w:p w:rsidR="00327CC8" w:rsidRPr="00327CC8" w:rsidRDefault="00327CC8" w:rsidP="00E54937">
                  <w:pPr>
                    <w:jc w:val="both"/>
                    <w:rPr>
                      <w:color w:val="000000"/>
                      <w:sz w:val="22"/>
                      <w:szCs w:val="22"/>
                    </w:rPr>
                  </w:pPr>
                  <w:permStart w:id="615344622" w:edGrp="everyone" w:colFirst="1" w:colLast="1"/>
                  <w:r w:rsidRPr="00327CC8">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327CC8" w:rsidRPr="00327CC8" w:rsidRDefault="006B675C" w:rsidP="006B675C">
                  <w:pPr>
                    <w:jc w:val="both"/>
                    <w:rPr>
                      <w:b/>
                      <w:color w:val="000000"/>
                      <w:sz w:val="22"/>
                      <w:szCs w:val="22"/>
                    </w:rPr>
                  </w:pPr>
                  <w:r w:rsidRPr="00BE1B0B">
                    <w:rPr>
                      <w:rFonts w:cs="Arial"/>
                      <w:color w:val="000000"/>
                      <w:sz w:val="22"/>
                      <w:szCs w:val="22"/>
                    </w:rPr>
                    <w:t>Специальных требований не установлено</w:t>
                  </w:r>
                  <w:r>
                    <w:rPr>
                      <w:rFonts w:cs="Arial"/>
                      <w:color w:val="000000"/>
                      <w:sz w:val="22"/>
                      <w:szCs w:val="22"/>
                    </w:rPr>
                    <w:t xml:space="preserve"> </w:t>
                  </w:r>
                </w:p>
              </w:tc>
            </w:tr>
            <w:permEnd w:id="615344622"/>
            <w:tr w:rsidR="00327CC8" w:rsidRPr="00327CC8" w:rsidTr="00707E80">
              <w:tc>
                <w:tcPr>
                  <w:tcW w:w="0" w:type="auto"/>
                  <w:vMerge w:val="restart"/>
                  <w:shd w:val="clear" w:color="auto" w:fill="auto"/>
                </w:tcPr>
                <w:p w:rsidR="00327CC8" w:rsidRPr="00327CC8" w:rsidRDefault="00327CC8" w:rsidP="00E54937">
                  <w:pPr>
                    <w:jc w:val="both"/>
                    <w:rPr>
                      <w:sz w:val="22"/>
                      <w:szCs w:val="22"/>
                    </w:rPr>
                  </w:pPr>
                  <w:r w:rsidRPr="00327CC8">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327CC8" w:rsidRPr="00327CC8" w:rsidRDefault="00327CC8" w:rsidP="00E54937">
                  <w:pPr>
                    <w:ind w:right="153"/>
                    <w:jc w:val="both"/>
                    <w:rPr>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индивидуальных предпринимателей).</w:t>
                  </w:r>
                </w:p>
              </w:tc>
            </w:tr>
            <w:tr w:rsidR="00327CC8" w:rsidRPr="00327CC8" w:rsidTr="00707E80">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 xml:space="preserve">Документы о государственной регистрации в качестве субъекта гражданского права в </w:t>
                  </w:r>
                  <w:r w:rsidRPr="00327CC8">
                    <w:rPr>
                      <w:sz w:val="22"/>
                      <w:szCs w:val="22"/>
                    </w:rPr>
                    <w:lastRenderedPageBreak/>
                    <w:t>соответствии с законодательством государства по месту нахождения (только для иностранных лиц)</w:t>
                  </w:r>
                </w:p>
              </w:tc>
            </w:tr>
            <w:tr w:rsidR="00327CC8" w:rsidRPr="00327CC8" w:rsidTr="00707E80">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327CC8" w:rsidRPr="00327CC8" w:rsidTr="00707E80">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 xml:space="preserve"> </w:t>
                  </w:r>
                </w:p>
              </w:tc>
            </w:tr>
            <w:tr w:rsidR="00327CC8" w:rsidRPr="00327CC8" w:rsidTr="00707E80">
              <w:tc>
                <w:tcPr>
                  <w:tcW w:w="0" w:type="auto"/>
                  <w:shd w:val="clear" w:color="auto" w:fill="auto"/>
                </w:tcPr>
                <w:p w:rsidR="00327CC8" w:rsidRPr="00327CC8" w:rsidRDefault="00327CC8" w:rsidP="00E54937">
                  <w:pPr>
                    <w:jc w:val="both"/>
                    <w:rPr>
                      <w:color w:val="000000"/>
                      <w:sz w:val="22"/>
                      <w:szCs w:val="22"/>
                    </w:rPr>
                  </w:pPr>
                  <w:r w:rsidRPr="00327CC8">
                    <w:rPr>
                      <w:sz w:val="22"/>
                      <w:szCs w:val="22"/>
                    </w:rPr>
                    <w:t>Неприостановление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707E80">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707E80">
              <w:tc>
                <w:tcPr>
                  <w:tcW w:w="0" w:type="auto"/>
                  <w:shd w:val="clear" w:color="auto" w:fill="auto"/>
                </w:tcPr>
                <w:p w:rsidR="00327CC8" w:rsidRPr="00327CC8" w:rsidRDefault="00327CC8" w:rsidP="006F135C">
                  <w:pPr>
                    <w:jc w:val="both"/>
                    <w:rPr>
                      <w:color w:val="000000"/>
                      <w:sz w:val="22"/>
                      <w:szCs w:val="22"/>
                    </w:rPr>
                  </w:pPr>
                  <w:r w:rsidRPr="00327CC8">
                    <w:rPr>
                      <w:color w:val="000000"/>
                      <w:sz w:val="22"/>
                      <w:szCs w:val="22"/>
                    </w:rPr>
                    <w:t xml:space="preserve">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w:t>
                  </w:r>
                  <w:r w:rsidRPr="00327CC8">
                    <w:rPr>
                      <w:color w:val="000000"/>
                      <w:sz w:val="22"/>
                      <w:szCs w:val="22"/>
                    </w:rPr>
                    <w:lastRenderedPageBreak/>
                    <w:t>услуг отдельными видами юридических лиц»</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7"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707E80">
              <w:tc>
                <w:tcPr>
                  <w:tcW w:w="0" w:type="auto"/>
                  <w:shd w:val="clear" w:color="auto" w:fill="auto"/>
                </w:tcPr>
                <w:p w:rsidR="00327CC8" w:rsidRPr="00327CC8" w:rsidRDefault="00327CC8" w:rsidP="006F135C">
                  <w:pPr>
                    <w:autoSpaceDE w:val="0"/>
                    <w:autoSpaceDN w:val="0"/>
                    <w:adjustRightInd w:val="0"/>
                    <w:jc w:val="both"/>
                    <w:rPr>
                      <w:color w:val="000000"/>
                      <w:sz w:val="22"/>
                      <w:szCs w:val="22"/>
                    </w:rPr>
                  </w:pPr>
                  <w:r w:rsidRPr="00327CC8">
                    <w:rPr>
                      <w:color w:val="000000"/>
                      <w:sz w:val="22"/>
                      <w:szCs w:val="22"/>
                    </w:rPr>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w:t>
                  </w:r>
                  <w:r w:rsidR="006F135C">
                    <w:rPr>
                      <w:rFonts w:eastAsia="Calibri"/>
                      <w:color w:val="000000"/>
                      <w:sz w:val="22"/>
                      <w:szCs w:val="22"/>
                    </w:rPr>
                    <w:t xml:space="preserve">мотренном Федеральным законом </w:t>
                  </w:r>
                  <w:r w:rsidRPr="00327CC8">
                    <w:rPr>
                      <w:rFonts w:eastAsia="Calibri"/>
                      <w:color w:val="000000"/>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8" w:history="1">
                    <w:r w:rsidRPr="00327CC8">
                      <w:rPr>
                        <w:rStyle w:val="a4"/>
                        <w:sz w:val="22"/>
                        <w:szCs w:val="22"/>
                        <w:lang w:val="en-US"/>
                      </w:rPr>
                      <w:t>www</w:t>
                    </w:r>
                    <w:r w:rsidRPr="00327CC8">
                      <w:rPr>
                        <w:rStyle w:val="a4"/>
                        <w:sz w:val="22"/>
                        <w:szCs w:val="22"/>
                      </w:rPr>
                      <w:t>.</w:t>
                    </w:r>
                    <w:r w:rsidRPr="00327CC8">
                      <w:rPr>
                        <w:rStyle w:val="a4"/>
                        <w:sz w:val="22"/>
                        <w:szCs w:val="22"/>
                        <w:lang w:val="en-US"/>
                      </w:rPr>
                      <w:t>zakupki</w:t>
                    </w:r>
                    <w:r w:rsidRPr="00327CC8">
                      <w:rPr>
                        <w:rStyle w:val="a4"/>
                        <w:sz w:val="22"/>
                        <w:szCs w:val="22"/>
                      </w:rPr>
                      <w:t>.</w:t>
                    </w:r>
                    <w:r w:rsidRPr="00327CC8">
                      <w:rPr>
                        <w:rStyle w:val="a4"/>
                        <w:sz w:val="22"/>
                        <w:szCs w:val="22"/>
                        <w:lang w:val="en-US"/>
                      </w:rPr>
                      <w:t>gov</w:t>
                    </w:r>
                    <w:r w:rsidRPr="00327CC8">
                      <w:rPr>
                        <w:rStyle w:val="a4"/>
                        <w:sz w:val="22"/>
                        <w:szCs w:val="22"/>
                      </w:rPr>
                      <w:t>.</w:t>
                    </w:r>
                    <w:r w:rsidRPr="00327CC8">
                      <w:rPr>
                        <w:rStyle w:val="a4"/>
                        <w:sz w:val="22"/>
                        <w:szCs w:val="22"/>
                        <w:lang w:val="en-US"/>
                      </w:rPr>
                      <w:t>ru</w:t>
                    </w:r>
                  </w:hyperlink>
                  <w:r w:rsidRPr="00327CC8">
                    <w:rPr>
                      <w:sz w:val="22"/>
                      <w:szCs w:val="22"/>
                    </w:rPr>
                    <w:t>.</w:t>
                  </w:r>
                </w:p>
              </w:tc>
            </w:tr>
            <w:tr w:rsidR="00327CC8" w:rsidRPr="00327CC8" w:rsidTr="00707E80">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327CC8" w:rsidRPr="00327CC8" w:rsidTr="00707E80">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w:t>
                  </w:r>
                  <w:r w:rsidRPr="00327CC8">
                    <w:rPr>
                      <w:color w:val="000000"/>
                      <w:sz w:val="22"/>
                      <w:szCs w:val="22"/>
                    </w:rPr>
                    <w:lastRenderedPageBreak/>
                    <w:t>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4"/>
                        <w:sz w:val="22"/>
                        <w:szCs w:val="22"/>
                      </w:rPr>
                      <w:t>Форме 1 «Заявка на участие в закупке»</w:t>
                    </w:r>
                  </w:hyperlink>
                </w:p>
              </w:tc>
            </w:tr>
            <w:tr w:rsidR="005922F2" w:rsidRPr="00327CC8" w:rsidTr="00707E80">
              <w:tc>
                <w:tcPr>
                  <w:tcW w:w="0" w:type="auto"/>
                  <w:shd w:val="clear" w:color="auto" w:fill="auto"/>
                </w:tcPr>
                <w:p w:rsidR="005922F2" w:rsidRPr="008F7BFC" w:rsidRDefault="005922F2" w:rsidP="005922F2">
                  <w:pPr>
                    <w:jc w:val="both"/>
                    <w:rPr>
                      <w:rFonts w:cs="Arial"/>
                      <w:color w:val="000000"/>
                      <w:sz w:val="22"/>
                      <w:szCs w:val="22"/>
                    </w:rPr>
                  </w:pPr>
                  <w:r w:rsidRPr="008F7BFC">
                    <w:rPr>
                      <w:rFonts w:cs="Arial"/>
                      <w:color w:val="000000"/>
                      <w:sz w:val="22"/>
                      <w:szCs w:val="22"/>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0" w:type="auto"/>
                  <w:shd w:val="clear" w:color="auto" w:fill="auto"/>
                </w:tcPr>
                <w:p w:rsidR="005922F2" w:rsidRPr="008F7BFC" w:rsidRDefault="005922F2" w:rsidP="005922F2">
                  <w:pPr>
                    <w:jc w:val="both"/>
                    <w:rPr>
                      <w:rFonts w:cs="Arial"/>
                      <w:color w:val="000000"/>
                      <w:sz w:val="22"/>
                      <w:szCs w:val="22"/>
                    </w:rPr>
                  </w:pPr>
                  <w:r w:rsidRPr="008F7BFC">
                    <w:rPr>
                      <w:rFonts w:cs="Arial"/>
                      <w:color w:val="000000"/>
                      <w:sz w:val="22"/>
                      <w:szCs w:val="22"/>
                    </w:rPr>
                    <w:t>Проверка осуществляется Заказчиком самостоятельно:</w:t>
                  </w:r>
                </w:p>
                <w:p w:rsidR="005922F2" w:rsidRPr="008F7BFC" w:rsidRDefault="005922F2" w:rsidP="005922F2">
                  <w:pPr>
                    <w:jc w:val="both"/>
                    <w:rPr>
                      <w:rFonts w:cs="Arial"/>
                      <w:color w:val="000000"/>
                      <w:sz w:val="22"/>
                      <w:szCs w:val="22"/>
                    </w:rPr>
                  </w:pPr>
                  <w:r w:rsidRPr="008F7BFC">
                    <w:rPr>
                      <w:rFonts w:cs="Arial"/>
                      <w:color w:val="000000"/>
                      <w:sz w:val="22"/>
                      <w:szCs w:val="22"/>
                    </w:rPr>
                    <w:t>- В отношении Субъектов МСП - в едином реестре субъектов малого и среднего предпринимательства;</w:t>
                  </w:r>
                </w:p>
                <w:p w:rsidR="005922F2" w:rsidRPr="008F7BFC" w:rsidRDefault="005922F2" w:rsidP="005922F2">
                  <w:pPr>
                    <w:jc w:val="both"/>
                    <w:rPr>
                      <w:rFonts w:cs="Arial"/>
                      <w:color w:val="000000"/>
                      <w:sz w:val="22"/>
                      <w:szCs w:val="22"/>
                    </w:rPr>
                  </w:pPr>
                  <w:r w:rsidRPr="008F7BFC">
                    <w:rPr>
                      <w:rFonts w:cs="Arial"/>
                      <w:color w:val="000000"/>
                      <w:sz w:val="22"/>
                      <w:szCs w:val="22"/>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bl>
          <w:p w:rsidR="00327CC8" w:rsidRPr="00327CC8" w:rsidRDefault="00327CC8" w:rsidP="00E54937">
            <w:pPr>
              <w:jc w:val="both"/>
              <w:rPr>
                <w:b/>
                <w:sz w:val="22"/>
                <w:szCs w:val="22"/>
              </w:rPr>
            </w:pPr>
            <w:permStart w:id="578042777" w:edGrp="everyone"/>
          </w:p>
          <w:p w:rsidR="00327CC8" w:rsidRPr="00327CC8" w:rsidRDefault="00327CC8" w:rsidP="00E54937">
            <w:pPr>
              <w:jc w:val="both"/>
              <w:rPr>
                <w:b/>
                <w:sz w:val="22"/>
                <w:szCs w:val="22"/>
              </w:rPr>
            </w:pPr>
            <w:r w:rsidRPr="00327CC8">
              <w:rPr>
                <w:b/>
                <w:sz w:val="22"/>
                <w:szCs w:val="22"/>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390"/>
            </w:tblGrid>
            <w:tr w:rsidR="00327CC8" w:rsidRPr="00327CC8" w:rsidTr="00EB65E1">
              <w:tc>
                <w:tcPr>
                  <w:tcW w:w="3330"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90"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EB65E1">
              <w:tc>
                <w:tcPr>
                  <w:tcW w:w="3330" w:type="dxa"/>
                  <w:shd w:val="clear" w:color="auto" w:fill="auto"/>
                </w:tcPr>
                <w:p w:rsidR="00327CC8" w:rsidRPr="00327CC8" w:rsidRDefault="0060153B" w:rsidP="00E54937">
                  <w:pPr>
                    <w:jc w:val="both"/>
                    <w:rPr>
                      <w:b/>
                      <w:i/>
                      <w:color w:val="FF0000"/>
                      <w:sz w:val="22"/>
                      <w:szCs w:val="22"/>
                    </w:rPr>
                  </w:pPr>
                  <w:r w:rsidRPr="00D27000">
                    <w:rPr>
                      <w:rFonts w:cs="Arial"/>
                      <w:sz w:val="22"/>
                      <w:szCs w:val="22"/>
                    </w:rPr>
                    <w:t xml:space="preserve">Наличие у участника опыта исполнения договоров на выполнение работ с учетом стоимости строительных материалов, аналогичных предмету закупки в соответствии с разделом IV «Техническое задание», на сумму не менее 20% </w:t>
                  </w:r>
                  <w:r w:rsidRPr="00D27000">
                    <w:rPr>
                      <w:rFonts w:cs="Arial"/>
                      <w:sz w:val="22"/>
                      <w:szCs w:val="22"/>
                    </w:rPr>
                    <w:lastRenderedPageBreak/>
                    <w:t>от начальной (максимальной) цены договора (цены Лота) без НДС, за последние 2 года, предшествующие дате размещения Извещения о проведении закупки, в т.ч. 70% Опыт выполнения общестроительных работ ; 30% Опыт выполнения работ по ремонту сетей инженерно-технического обеспечения (процентное содержание 70% 30% от общей суммы (100%) исполненных договоров участников, сумма которых не должна быть менее 20% от начальной (максимальной) цены закупк</w:t>
                  </w:r>
                  <w:r>
                    <w:rPr>
                      <w:rFonts w:cs="Arial"/>
                      <w:sz w:val="22"/>
                      <w:szCs w:val="22"/>
                    </w:rPr>
                    <w:t>и</w:t>
                  </w:r>
                  <w:r w:rsidR="00327CC8" w:rsidRPr="00327CC8">
                    <w:rPr>
                      <w:i/>
                      <w:color w:val="FF0000"/>
                      <w:sz w:val="22"/>
                      <w:szCs w:val="22"/>
                    </w:rPr>
                    <w:t xml:space="preserve">                     </w:t>
                  </w:r>
                </w:p>
              </w:tc>
              <w:tc>
                <w:tcPr>
                  <w:tcW w:w="3390" w:type="dxa"/>
                  <w:shd w:val="clear" w:color="auto" w:fill="auto"/>
                </w:tcPr>
                <w:p w:rsidR="0060153B" w:rsidRPr="00D27000" w:rsidRDefault="0060153B" w:rsidP="0060153B">
                  <w:pPr>
                    <w:rPr>
                      <w:rFonts w:cs="Arial"/>
                      <w:sz w:val="22"/>
                      <w:szCs w:val="22"/>
                    </w:rPr>
                  </w:pPr>
                  <w:r w:rsidRPr="00D27000">
                    <w:rPr>
                      <w:rFonts w:cs="Arial"/>
                      <w:sz w:val="22"/>
                      <w:szCs w:val="22"/>
                    </w:rPr>
                    <w:lastRenderedPageBreak/>
                    <w:t xml:space="preserve">Информацией об исполненных договорах на выполнение работ, с учетом стоимости строительных материалов аналогичных предмету закупки в соответствии с разделом IV «Техническое задание», по Форме 6 раздела III настоящей </w:t>
                  </w:r>
                  <w:r w:rsidRPr="00D27000">
                    <w:rPr>
                      <w:rFonts w:cs="Arial"/>
                      <w:sz w:val="22"/>
                      <w:szCs w:val="22"/>
                    </w:rPr>
                    <w:lastRenderedPageBreak/>
                    <w:t xml:space="preserve">Документации, на общую сумму не менее 20% (двадцати процентов) от начальной (максимальной) цены лота </w:t>
                  </w:r>
                </w:p>
                <w:p w:rsidR="0060153B" w:rsidRPr="00D27000" w:rsidRDefault="0060153B" w:rsidP="0060153B">
                  <w:pPr>
                    <w:rPr>
                      <w:rFonts w:cs="Arial"/>
                      <w:sz w:val="22"/>
                      <w:szCs w:val="22"/>
                    </w:rPr>
                  </w:pPr>
                  <w:r w:rsidRPr="00D27000">
                    <w:rPr>
                      <w:rFonts w:cs="Arial"/>
                      <w:sz w:val="22"/>
                      <w:szCs w:val="22"/>
                    </w:rPr>
                    <w:t>в том числе:</w:t>
                  </w:r>
                </w:p>
                <w:p w:rsidR="0060153B" w:rsidRPr="00D27000" w:rsidRDefault="0060153B" w:rsidP="0060153B">
                  <w:pPr>
                    <w:rPr>
                      <w:rFonts w:cs="Arial"/>
                      <w:sz w:val="22"/>
                      <w:szCs w:val="22"/>
                    </w:rPr>
                  </w:pPr>
                  <w:r w:rsidRPr="00D27000">
                    <w:rPr>
                      <w:rFonts w:cs="Arial"/>
                      <w:sz w:val="22"/>
                      <w:szCs w:val="22"/>
                    </w:rPr>
                    <w:t xml:space="preserve">70% Опыт выполнения общестроительных работ; </w:t>
                  </w:r>
                </w:p>
                <w:p w:rsidR="0060153B" w:rsidRPr="00D27000" w:rsidRDefault="0060153B" w:rsidP="0060153B">
                  <w:pPr>
                    <w:rPr>
                      <w:rFonts w:cs="Arial"/>
                      <w:sz w:val="22"/>
                      <w:szCs w:val="22"/>
                    </w:rPr>
                  </w:pPr>
                  <w:r w:rsidRPr="00D27000">
                    <w:rPr>
                      <w:rFonts w:cs="Arial"/>
                      <w:sz w:val="22"/>
                      <w:szCs w:val="22"/>
                    </w:rPr>
                    <w:t>30% Опыт выполнения работ по ремонту сетей</w:t>
                  </w:r>
                  <w:r w:rsidRPr="00D27000">
                    <w:rPr>
                      <w:rFonts w:cs="Arial"/>
                      <w:bCs/>
                      <w:sz w:val="22"/>
                      <w:szCs w:val="22"/>
                    </w:rPr>
                    <w:t xml:space="preserve"> инженерно-технического обеспечения</w:t>
                  </w:r>
                  <w:r w:rsidRPr="00D27000">
                    <w:rPr>
                      <w:rFonts w:cs="Arial"/>
                      <w:sz w:val="22"/>
                      <w:szCs w:val="22"/>
                    </w:rPr>
                    <w:t xml:space="preserve"> (процентное содержание </w:t>
                  </w:r>
                </w:p>
                <w:p w:rsidR="0060153B" w:rsidRPr="00D27000" w:rsidRDefault="0060153B" w:rsidP="0060153B">
                  <w:pPr>
                    <w:rPr>
                      <w:rFonts w:cs="Arial"/>
                      <w:sz w:val="22"/>
                      <w:szCs w:val="22"/>
                    </w:rPr>
                  </w:pPr>
                  <w:r w:rsidRPr="00D27000">
                    <w:rPr>
                      <w:rFonts w:cs="Arial"/>
                      <w:sz w:val="22"/>
                      <w:szCs w:val="22"/>
                    </w:rPr>
                    <w:t xml:space="preserve">70% 30% от общей суммы (100%) исполненных договоров претендентов, за последние 2 (два) года, предшествующие дате размещения Извещения о проведении закупки, с обязательным приложением копий договоров и копий актов сдачи-приемки, актов выполненных работ (КС-2), или иных документов, подтверждающих исполнение обязательств по договору. </w:t>
                  </w:r>
                </w:p>
                <w:p w:rsidR="00327CC8" w:rsidRPr="00327CC8" w:rsidRDefault="0060153B" w:rsidP="0060153B">
                  <w:pPr>
                    <w:jc w:val="both"/>
                    <w:rPr>
                      <w:b/>
                      <w:color w:val="FF0000"/>
                      <w:sz w:val="22"/>
                      <w:szCs w:val="22"/>
                    </w:rPr>
                  </w:pPr>
                  <w:r w:rsidRPr="00D27000">
                    <w:rPr>
                      <w:rFonts w:cs="Arial"/>
                      <w:sz w:val="22"/>
                      <w:szCs w:val="22"/>
                    </w:rPr>
                    <w:t>Копии актов должны быть последовательно приложены к каждой соответствующей копии представленного догово</w:t>
                  </w:r>
                  <w:r>
                    <w:rPr>
                      <w:rFonts w:cs="Arial"/>
                      <w:sz w:val="22"/>
                      <w:szCs w:val="22"/>
                    </w:rPr>
                    <w:t>ра.</w:t>
                  </w:r>
                </w:p>
              </w:tc>
            </w:tr>
          </w:tbl>
          <w:p w:rsidR="00327CC8" w:rsidRPr="00327CC8" w:rsidRDefault="00327CC8" w:rsidP="00E54937">
            <w:pPr>
              <w:jc w:val="both"/>
              <w:rPr>
                <w:b/>
                <w:sz w:val="22"/>
                <w:szCs w:val="22"/>
              </w:rPr>
            </w:pPr>
          </w:p>
          <w:p w:rsidR="00327CC8" w:rsidRPr="00327CC8" w:rsidRDefault="00327CC8" w:rsidP="00E54937">
            <w:pPr>
              <w:jc w:val="both"/>
              <w:rPr>
                <w:b/>
                <w:sz w:val="22"/>
                <w:szCs w:val="22"/>
              </w:rPr>
            </w:pPr>
            <w:r w:rsidRPr="00327CC8">
              <w:rPr>
                <w:b/>
                <w:sz w:val="22"/>
                <w:szCs w:val="22"/>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3389"/>
            </w:tblGrid>
            <w:tr w:rsidR="00327CC8" w:rsidRPr="00327CC8" w:rsidTr="003727D9">
              <w:tc>
                <w:tcPr>
                  <w:tcW w:w="3331"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3389" w:type="dxa"/>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C50277">
              <w:tc>
                <w:tcPr>
                  <w:tcW w:w="3331" w:type="dxa"/>
                  <w:shd w:val="clear" w:color="auto" w:fill="auto"/>
                  <w:vAlign w:val="center"/>
                </w:tcPr>
                <w:p w:rsidR="00327CC8" w:rsidRPr="00327CC8" w:rsidRDefault="003727D9" w:rsidP="00C50277">
                  <w:pPr>
                    <w:jc w:val="center"/>
                    <w:rPr>
                      <w:b/>
                      <w:i/>
                      <w:color w:val="FF0000"/>
                      <w:sz w:val="22"/>
                      <w:szCs w:val="22"/>
                    </w:rPr>
                  </w:pPr>
                  <w:r w:rsidRPr="001539D8">
                    <w:rPr>
                      <w:rFonts w:cs="Arial"/>
                      <w:sz w:val="22"/>
                      <w:szCs w:val="22"/>
                    </w:rPr>
                    <w:t>Не установлено</w:t>
                  </w:r>
                </w:p>
              </w:tc>
              <w:tc>
                <w:tcPr>
                  <w:tcW w:w="3389" w:type="dxa"/>
                  <w:shd w:val="clear" w:color="auto" w:fill="auto"/>
                  <w:vAlign w:val="center"/>
                </w:tcPr>
                <w:p w:rsidR="00327CC8" w:rsidRPr="00327CC8" w:rsidRDefault="003727D9" w:rsidP="00C50277">
                  <w:pPr>
                    <w:jc w:val="center"/>
                    <w:rPr>
                      <w:b/>
                      <w:color w:val="FF0000"/>
                      <w:sz w:val="22"/>
                      <w:szCs w:val="22"/>
                    </w:rPr>
                  </w:pPr>
                  <w:r w:rsidRPr="001539D8">
                    <w:rPr>
                      <w:rFonts w:cs="Arial"/>
                      <w:sz w:val="22"/>
                      <w:szCs w:val="22"/>
                    </w:rPr>
                    <w:t>Не установлено</w:t>
                  </w:r>
                </w:p>
              </w:tc>
            </w:tr>
          </w:tbl>
          <w:p w:rsidR="00327CC8" w:rsidRPr="00327CC8" w:rsidRDefault="00327CC8" w:rsidP="00E54937">
            <w:pPr>
              <w:pStyle w:val="Default"/>
              <w:jc w:val="both"/>
              <w:rPr>
                <w:b/>
                <w:iCs/>
                <w:sz w:val="22"/>
                <w:szCs w:val="22"/>
              </w:rPr>
            </w:pPr>
          </w:p>
          <w:permEnd w:id="578042777"/>
          <w:p w:rsidR="00327CC8" w:rsidRPr="00327CC8" w:rsidRDefault="00327CC8" w:rsidP="006F135C">
            <w:pPr>
              <w:pStyle w:val="Default"/>
              <w:jc w:val="both"/>
              <w:rPr>
                <w:b/>
                <w:i/>
                <w:color w:val="FF0000"/>
                <w:sz w:val="22"/>
                <w:szCs w:val="22"/>
              </w:rPr>
            </w:pPr>
          </w:p>
        </w:tc>
      </w:tr>
      <w:tr w:rsidR="00327CC8" w:rsidRPr="00327CC8" w:rsidTr="00707E80">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bookmarkStart w:id="201" w:name="_Ref55317127"/>
            <w:permStart w:id="2147361346" w:edGrp="everyone" w:colFirst="0" w:colLast="0"/>
            <w:permStart w:id="1475442921" w:edGrp="everyone" w:colFirst="3" w:colLast="3"/>
            <w:permEnd w:id="522352678"/>
          </w:p>
        </w:tc>
        <w:bookmarkEnd w:id="201"/>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rsidR="0084436A" w:rsidRDefault="0084436A"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_Ref57115624 \r \h </w:instrText>
            </w:r>
            <w:r>
              <w:rPr>
                <w:b/>
                <w:iCs/>
                <w:color w:val="000000" w:themeColor="text1"/>
                <w:sz w:val="22"/>
                <w:szCs w:val="22"/>
              </w:rPr>
            </w:r>
            <w:r>
              <w:rPr>
                <w:b/>
                <w:iCs/>
                <w:color w:val="000000" w:themeColor="text1"/>
                <w:sz w:val="22"/>
                <w:szCs w:val="22"/>
              </w:rPr>
              <w:fldChar w:fldCharType="separate"/>
            </w:r>
            <w:r w:rsidR="00E5400C">
              <w:rPr>
                <w:b/>
                <w:iCs/>
                <w:color w:val="000000" w:themeColor="text1"/>
                <w:sz w:val="22"/>
                <w:szCs w:val="22"/>
              </w:rPr>
              <w:t>3.2.2</w:t>
            </w:r>
            <w:r>
              <w:rPr>
                <w:b/>
                <w:iCs/>
                <w:color w:val="000000" w:themeColor="text1"/>
                <w:sz w:val="22"/>
                <w:szCs w:val="22"/>
              </w:rPr>
              <w:fldChar w:fldCharType="end"/>
            </w:r>
          </w:p>
          <w:p w:rsidR="00327CC8" w:rsidRPr="00327CC8" w:rsidRDefault="00327CC8" w:rsidP="00327CC8">
            <w:pPr>
              <w:pStyle w:val="Default"/>
              <w:jc w:val="center"/>
              <w:rPr>
                <w:b/>
                <w:iCs/>
                <w:color w:val="000000" w:themeColor="text1"/>
                <w:sz w:val="22"/>
                <w:szCs w:val="22"/>
              </w:rPr>
            </w:pPr>
            <w:r w:rsidRPr="00327CC8">
              <w:rPr>
                <w:b/>
                <w:iCs/>
                <w:color w:val="000000" w:themeColor="text1"/>
                <w:sz w:val="22"/>
                <w:szCs w:val="22"/>
              </w:rPr>
              <w:fldChar w:fldCharType="begin"/>
            </w:r>
            <w:r w:rsidRPr="00327CC8">
              <w:rPr>
                <w:b/>
                <w:iCs/>
                <w:color w:val="000000" w:themeColor="text1"/>
                <w:sz w:val="22"/>
                <w:szCs w:val="22"/>
              </w:rPr>
              <w:instrText xml:space="preserve"> REF _Ref55317966 \r \h  \* MERGEFORMAT </w:instrText>
            </w:r>
            <w:r w:rsidRPr="00327CC8">
              <w:rPr>
                <w:b/>
                <w:iCs/>
                <w:color w:val="000000" w:themeColor="text1"/>
                <w:sz w:val="22"/>
                <w:szCs w:val="22"/>
              </w:rPr>
            </w:r>
            <w:r w:rsidRPr="00327CC8">
              <w:rPr>
                <w:b/>
                <w:iCs/>
                <w:color w:val="000000" w:themeColor="text1"/>
                <w:sz w:val="22"/>
                <w:szCs w:val="22"/>
              </w:rPr>
              <w:fldChar w:fldCharType="separate"/>
            </w:r>
            <w:r w:rsidR="00E5400C">
              <w:rPr>
                <w:b/>
                <w:iCs/>
                <w:color w:val="000000" w:themeColor="text1"/>
                <w:sz w:val="22"/>
                <w:szCs w:val="22"/>
              </w:rPr>
              <w:t>5.4.1</w:t>
            </w:r>
            <w:r w:rsidRPr="00327CC8">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Default="00327CC8" w:rsidP="00E54937">
            <w:pPr>
              <w:pStyle w:val="Default"/>
              <w:jc w:val="both"/>
              <w:rPr>
                <w:b/>
                <w:iCs/>
                <w:sz w:val="22"/>
                <w:szCs w:val="22"/>
              </w:rPr>
            </w:pPr>
            <w:r w:rsidRPr="00327CC8">
              <w:rPr>
                <w:b/>
                <w:iCs/>
                <w:sz w:val="22"/>
                <w:szCs w:val="22"/>
              </w:rPr>
              <w:t>Лот № 1</w:t>
            </w:r>
          </w:p>
          <w:p w:rsidR="006B3A63" w:rsidRPr="00327CC8" w:rsidRDefault="006B3A63" w:rsidP="00E54937">
            <w:pPr>
              <w:pStyle w:val="Default"/>
              <w:jc w:val="both"/>
              <w:rPr>
                <w:b/>
                <w:iCs/>
                <w:sz w:val="22"/>
                <w:szCs w:val="22"/>
              </w:rPr>
            </w:pPr>
          </w:p>
          <w:p w:rsidR="006B3A63" w:rsidRDefault="006B3A63" w:rsidP="006B3A63">
            <w:pPr>
              <w:pStyle w:val="Default"/>
              <w:numPr>
                <w:ilvl w:val="1"/>
                <w:numId w:val="31"/>
              </w:numPr>
              <w:tabs>
                <w:tab w:val="left" w:pos="598"/>
              </w:tabs>
              <w:ind w:left="173" w:firstLine="0"/>
              <w:jc w:val="both"/>
              <w:rPr>
                <w:b/>
                <w:iCs/>
                <w:sz w:val="22"/>
                <w:szCs w:val="22"/>
              </w:rPr>
            </w:pPr>
            <w:r>
              <w:rPr>
                <w:b/>
                <w:iCs/>
                <w:sz w:val="22"/>
                <w:szCs w:val="22"/>
              </w:rPr>
              <w:t xml:space="preserve"> Первая часть заявки:</w:t>
            </w:r>
          </w:p>
          <w:p w:rsidR="006B3A63" w:rsidRPr="00327CC8" w:rsidRDefault="006B3A63" w:rsidP="006B3A63">
            <w:pPr>
              <w:numPr>
                <w:ilvl w:val="0"/>
                <w:numId w:val="15"/>
              </w:numPr>
              <w:tabs>
                <w:tab w:val="left" w:pos="0"/>
                <w:tab w:val="left" w:pos="180"/>
                <w:tab w:val="left" w:pos="344"/>
                <w:tab w:val="left" w:pos="1140"/>
              </w:tabs>
              <w:overflowPunct w:val="0"/>
              <w:autoSpaceDE w:val="0"/>
              <w:autoSpaceDN w:val="0"/>
              <w:adjustRightInd w:val="0"/>
              <w:ind w:left="31" w:right="153" w:firstLine="0"/>
              <w:jc w:val="both"/>
              <w:rPr>
                <w:sz w:val="22"/>
                <w:szCs w:val="22"/>
              </w:rPr>
            </w:pPr>
            <w:r>
              <w:rPr>
                <w:sz w:val="22"/>
                <w:szCs w:val="22"/>
              </w:rPr>
              <w:t>Техническое</w:t>
            </w:r>
            <w:r w:rsidRPr="00327CC8">
              <w:rPr>
                <w:sz w:val="22"/>
                <w:szCs w:val="22"/>
              </w:rPr>
              <w:t xml:space="preserve"> предложение</w:t>
            </w:r>
            <w:r w:rsidR="002733E1">
              <w:rPr>
                <w:sz w:val="22"/>
                <w:szCs w:val="22"/>
              </w:rPr>
              <w:t xml:space="preserve"> по </w:t>
            </w:r>
            <w:hyperlink w:anchor="_Форма_3_ТЕХНИКО-КОММЕРЧЕСКОЕ" w:history="1">
              <w:r>
                <w:rPr>
                  <w:rStyle w:val="a4"/>
                  <w:sz w:val="22"/>
                  <w:szCs w:val="22"/>
                </w:rPr>
                <w:t>Форм</w:t>
              </w:r>
              <w:r w:rsidR="002733E1">
                <w:rPr>
                  <w:rStyle w:val="a4"/>
                  <w:sz w:val="22"/>
                  <w:szCs w:val="22"/>
                </w:rPr>
                <w:t>е</w:t>
              </w:r>
              <w:r w:rsidRPr="00327CC8">
                <w:rPr>
                  <w:rStyle w:val="a4"/>
                  <w:sz w:val="22"/>
                  <w:szCs w:val="22"/>
                </w:rPr>
                <w:t xml:space="preserve"> 3 раздела III «ФОРМЫ ДЛЯ ЗАПОЛНЕНИЯ УЧАСТНИКАМИ ЗАКУПКИ»</w:t>
              </w:r>
            </w:hyperlink>
            <w:r>
              <w:rPr>
                <w:sz w:val="22"/>
                <w:szCs w:val="22"/>
              </w:rPr>
              <w:t>.</w:t>
            </w:r>
          </w:p>
          <w:p w:rsidR="006B3A63" w:rsidRDefault="006B3A63" w:rsidP="006B3A63">
            <w:pPr>
              <w:pStyle w:val="Default"/>
              <w:jc w:val="both"/>
              <w:rPr>
                <w:b/>
                <w:iCs/>
                <w:sz w:val="22"/>
                <w:szCs w:val="22"/>
              </w:rPr>
            </w:pPr>
          </w:p>
          <w:p w:rsidR="006B3A63" w:rsidRDefault="006B3A63" w:rsidP="006B3A63">
            <w:pPr>
              <w:pStyle w:val="Default"/>
              <w:numPr>
                <w:ilvl w:val="1"/>
                <w:numId w:val="31"/>
              </w:numPr>
              <w:tabs>
                <w:tab w:val="left" w:pos="598"/>
              </w:tabs>
              <w:ind w:left="314" w:firstLine="0"/>
              <w:jc w:val="both"/>
              <w:rPr>
                <w:b/>
                <w:iCs/>
                <w:sz w:val="22"/>
                <w:szCs w:val="22"/>
              </w:rPr>
            </w:pPr>
            <w:r w:rsidRPr="004F4B38">
              <w:rPr>
                <w:b/>
                <w:iCs/>
                <w:sz w:val="22"/>
                <w:szCs w:val="22"/>
              </w:rPr>
              <w:t xml:space="preserve"> </w:t>
            </w:r>
            <w:bookmarkStart w:id="202" w:name="_Ref57035318"/>
            <w:r>
              <w:rPr>
                <w:b/>
                <w:iCs/>
                <w:sz w:val="22"/>
                <w:szCs w:val="22"/>
              </w:rPr>
              <w:t>Вторая</w:t>
            </w:r>
            <w:r w:rsidRPr="002D4FC5">
              <w:rPr>
                <w:b/>
                <w:iCs/>
                <w:sz w:val="22"/>
                <w:szCs w:val="22"/>
                <w:lang w:val="en-US"/>
              </w:rPr>
              <w:t xml:space="preserve"> </w:t>
            </w:r>
            <w:r>
              <w:rPr>
                <w:b/>
                <w:iCs/>
                <w:sz w:val="22"/>
                <w:szCs w:val="22"/>
              </w:rPr>
              <w:t>часть заявки</w:t>
            </w:r>
            <w:r w:rsidRPr="002D4FC5">
              <w:rPr>
                <w:b/>
                <w:iCs/>
                <w:sz w:val="22"/>
                <w:szCs w:val="22"/>
                <w:lang w:val="en-US"/>
              </w:rPr>
              <w:t>:</w:t>
            </w:r>
            <w:bookmarkEnd w:id="202"/>
          </w:p>
          <w:p w:rsidR="006B3A63" w:rsidRPr="00327CC8" w:rsidRDefault="006B3A63" w:rsidP="006B3A63">
            <w:pPr>
              <w:numPr>
                <w:ilvl w:val="0"/>
                <w:numId w:val="29"/>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327CC8">
              <w:rPr>
                <w:sz w:val="22"/>
                <w:szCs w:val="22"/>
              </w:rPr>
              <w:t xml:space="preserve">Заявка на участие в закупке по </w:t>
            </w:r>
            <w:hyperlink w:anchor="_Форма_1_ЗАЯВКА" w:history="1">
              <w:r w:rsidRPr="00327CC8">
                <w:rPr>
                  <w:rStyle w:val="a4"/>
                  <w:sz w:val="22"/>
                  <w:szCs w:val="22"/>
                </w:rPr>
                <w:t>Форме 1 раздела III «ФОРМЫ ДЛЯ ЗАПОЛНЕНИЯ УЧАСТНИКАМИ ЗАКУПКИ»</w:t>
              </w:r>
            </w:hyperlink>
            <w:r w:rsidRPr="00327CC8">
              <w:rPr>
                <w:sz w:val="22"/>
                <w:szCs w:val="22"/>
              </w:rPr>
              <w:t>;</w:t>
            </w:r>
          </w:p>
          <w:p w:rsidR="006B3A63" w:rsidRPr="00327CC8" w:rsidRDefault="006B3A63" w:rsidP="006B3A63">
            <w:pPr>
              <w:numPr>
                <w:ilvl w:val="0"/>
                <w:numId w:val="29"/>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327CC8">
              <w:rPr>
                <w:sz w:val="22"/>
                <w:szCs w:val="22"/>
              </w:rPr>
              <w:t xml:space="preserve">Анкета участника закупки по </w:t>
            </w:r>
            <w:hyperlink w:anchor="_Форма_1_ЗАЯВКА" w:history="1">
              <w:r w:rsidRPr="00327CC8">
                <w:rPr>
                  <w:rStyle w:val="a4"/>
                  <w:sz w:val="22"/>
                  <w:szCs w:val="22"/>
                </w:rPr>
                <w:t>Форме 2 раздела III «ФОРМЫ ДЛЯ ЗАПОЛНЕНИЯ УЧАСТНИКАМИ ЗАКУПКИ»</w:t>
              </w:r>
            </w:hyperlink>
            <w:r w:rsidRPr="00327CC8">
              <w:rPr>
                <w:sz w:val="22"/>
                <w:szCs w:val="22"/>
              </w:rPr>
              <w:t>;</w:t>
            </w:r>
          </w:p>
          <w:p w:rsidR="006B3A63" w:rsidRPr="00327CC8" w:rsidRDefault="006B3A63" w:rsidP="006B3A63">
            <w:pPr>
              <w:numPr>
                <w:ilvl w:val="0"/>
                <w:numId w:val="29"/>
              </w:numPr>
              <w:tabs>
                <w:tab w:val="left" w:pos="180"/>
                <w:tab w:val="left" w:pos="314"/>
                <w:tab w:val="left" w:pos="1140"/>
              </w:tabs>
              <w:overflowPunct w:val="0"/>
              <w:autoSpaceDE w:val="0"/>
              <w:autoSpaceDN w:val="0"/>
              <w:adjustRightInd w:val="0"/>
              <w:ind w:left="0" w:firstLine="0"/>
              <w:jc w:val="both"/>
              <w:rPr>
                <w:sz w:val="22"/>
                <w:szCs w:val="22"/>
              </w:rPr>
            </w:pPr>
            <w:r w:rsidRPr="00327CC8">
              <w:rPr>
                <w:sz w:val="22"/>
                <w:szCs w:val="22"/>
              </w:rPr>
              <w:t xml:space="preserve">Документы, указанные в п. </w:t>
            </w:r>
            <w:r w:rsidRPr="00327CC8">
              <w:rPr>
                <w:sz w:val="22"/>
                <w:szCs w:val="22"/>
              </w:rPr>
              <w:fldChar w:fldCharType="begin"/>
            </w:r>
            <w:r w:rsidRPr="00327CC8">
              <w:rPr>
                <w:sz w:val="22"/>
                <w:szCs w:val="22"/>
              </w:rPr>
              <w:instrText xml:space="preserve"> REF _Ref55317066 \r \h  \* MERGEFORMAT </w:instrText>
            </w:r>
            <w:r w:rsidRPr="00327CC8">
              <w:rPr>
                <w:sz w:val="22"/>
                <w:szCs w:val="22"/>
              </w:rPr>
            </w:r>
            <w:r w:rsidRPr="00327CC8">
              <w:rPr>
                <w:sz w:val="22"/>
                <w:szCs w:val="22"/>
              </w:rPr>
              <w:fldChar w:fldCharType="separate"/>
            </w:r>
            <w:r w:rsidR="00E5400C">
              <w:rPr>
                <w:sz w:val="22"/>
                <w:szCs w:val="22"/>
              </w:rPr>
              <w:t>10</w:t>
            </w:r>
            <w:r w:rsidRPr="00327CC8">
              <w:rPr>
                <w:sz w:val="22"/>
                <w:szCs w:val="22"/>
              </w:rPr>
              <w:fldChar w:fldCharType="end"/>
            </w:r>
            <w:r w:rsidRPr="00327CC8">
              <w:rPr>
                <w:sz w:val="22"/>
                <w:szCs w:val="22"/>
              </w:rPr>
              <w:t xml:space="preserve"> раздела </w:t>
            </w:r>
            <w:hyperlink w:anchor="_РАЗДЕЛ_II._ИНФОРМАЦИОННАЯ_1" w:history="1">
              <w:r w:rsidRPr="00327CC8">
                <w:rPr>
                  <w:rStyle w:val="a4"/>
                  <w:sz w:val="22"/>
                  <w:szCs w:val="22"/>
                </w:rPr>
                <w:t>II «ИНФОРМАЦИОННАЯ КАРТА»</w:t>
              </w:r>
            </w:hyperlink>
            <w:r w:rsidRPr="00327CC8">
              <w:rPr>
                <w:sz w:val="22"/>
                <w:szCs w:val="22"/>
              </w:rPr>
              <w:t xml:space="preserve">, подтверждающие соответствие участника закупки общим, дополнительным (при наличии) и специальным (при наличии) требованиям. </w:t>
            </w:r>
          </w:p>
          <w:p w:rsidR="006B3A63" w:rsidRPr="00327CC8" w:rsidRDefault="006B3A63" w:rsidP="006B3A63">
            <w:pPr>
              <w:numPr>
                <w:ilvl w:val="0"/>
                <w:numId w:val="29"/>
              </w:numPr>
              <w:tabs>
                <w:tab w:val="left" w:pos="180"/>
                <w:tab w:val="left" w:pos="314"/>
                <w:tab w:val="left" w:pos="1140"/>
              </w:tabs>
              <w:overflowPunct w:val="0"/>
              <w:autoSpaceDE w:val="0"/>
              <w:autoSpaceDN w:val="0"/>
              <w:adjustRightInd w:val="0"/>
              <w:ind w:left="0" w:firstLine="0"/>
              <w:jc w:val="both"/>
              <w:rPr>
                <w:sz w:val="22"/>
                <w:szCs w:val="22"/>
              </w:rPr>
            </w:pPr>
            <w:r w:rsidRPr="00327CC8">
              <w:rPr>
                <w:sz w:val="22"/>
                <w:szCs w:val="22"/>
              </w:rPr>
              <w:t>Документы, указанные в</w:t>
            </w:r>
            <w:r w:rsidRPr="00327CC8">
              <w:rPr>
                <w:bCs/>
                <w:sz w:val="22"/>
                <w:szCs w:val="22"/>
              </w:rPr>
              <w:t xml:space="preserve"> разделе </w:t>
            </w:r>
            <w:hyperlink w:anchor="_РАЗДЕЛ_VI._КРИТЕРИИ" w:history="1">
              <w:r w:rsidRPr="00327CC8">
                <w:rPr>
                  <w:rStyle w:val="a4"/>
                  <w:bCs/>
                  <w:sz w:val="22"/>
                  <w:szCs w:val="22"/>
                  <w:lang w:val="en-US"/>
                </w:rPr>
                <w:t>VI</w:t>
              </w:r>
              <w:r w:rsidRPr="00327CC8">
                <w:rPr>
                  <w:rStyle w:val="a4"/>
                  <w:bCs/>
                  <w:sz w:val="22"/>
                  <w:szCs w:val="22"/>
                </w:rPr>
                <w:t xml:space="preserve"> «КРИТЕРИИ И ПОРЯДОК ОЦЕНКИ ЗАЯВОК»</w:t>
              </w:r>
            </w:hyperlink>
            <w:r w:rsidRPr="00327CC8">
              <w:rPr>
                <w:bCs/>
                <w:sz w:val="22"/>
                <w:szCs w:val="22"/>
              </w:rPr>
              <w:t xml:space="preserve"> документации</w:t>
            </w:r>
            <w:r w:rsidRPr="00327CC8">
              <w:rPr>
                <w:sz w:val="22"/>
                <w:szCs w:val="22"/>
              </w:rPr>
              <w:t>, необходимые для оценки и сопоставления заявок.</w:t>
            </w:r>
            <w:r w:rsidR="00F16B72">
              <w:rPr>
                <w:sz w:val="22"/>
                <w:szCs w:val="22"/>
              </w:rPr>
              <w:t xml:space="preserve"> </w:t>
            </w:r>
          </w:p>
          <w:p w:rsidR="006B3A63" w:rsidRPr="003671A3" w:rsidRDefault="006B3A63" w:rsidP="006B3A63">
            <w:pPr>
              <w:numPr>
                <w:ilvl w:val="0"/>
                <w:numId w:val="29"/>
              </w:numPr>
              <w:tabs>
                <w:tab w:val="left" w:pos="180"/>
                <w:tab w:val="left" w:pos="314"/>
                <w:tab w:val="left" w:pos="1140"/>
              </w:tabs>
              <w:overflowPunct w:val="0"/>
              <w:autoSpaceDE w:val="0"/>
              <w:autoSpaceDN w:val="0"/>
              <w:adjustRightInd w:val="0"/>
              <w:ind w:left="0" w:firstLine="0"/>
              <w:jc w:val="both"/>
              <w:rPr>
                <w:sz w:val="22"/>
                <w:szCs w:val="22"/>
              </w:rPr>
            </w:pPr>
            <w:r w:rsidRPr="00327CC8">
              <w:rPr>
                <w:bCs/>
                <w:sz w:val="22"/>
                <w:szCs w:val="22"/>
              </w:rPr>
              <w:t xml:space="preserve">Документ, указанный в п. </w:t>
            </w:r>
            <w:r w:rsidRPr="00327CC8">
              <w:rPr>
                <w:bCs/>
                <w:sz w:val="22"/>
                <w:szCs w:val="22"/>
              </w:rPr>
              <w:fldChar w:fldCharType="begin"/>
            </w:r>
            <w:r w:rsidRPr="00327CC8">
              <w:rPr>
                <w:bCs/>
                <w:sz w:val="22"/>
                <w:szCs w:val="22"/>
              </w:rPr>
              <w:instrText xml:space="preserve"> REF _Ref55325645 \r \h  \* MERGEFORMAT </w:instrText>
            </w:r>
            <w:r w:rsidRPr="00327CC8">
              <w:rPr>
                <w:bCs/>
                <w:sz w:val="22"/>
                <w:szCs w:val="22"/>
              </w:rPr>
            </w:r>
            <w:r w:rsidRPr="00327CC8">
              <w:rPr>
                <w:bCs/>
                <w:sz w:val="22"/>
                <w:szCs w:val="22"/>
              </w:rPr>
              <w:fldChar w:fldCharType="separate"/>
            </w:r>
            <w:r w:rsidR="00E5400C">
              <w:rPr>
                <w:bCs/>
                <w:sz w:val="22"/>
                <w:szCs w:val="22"/>
              </w:rPr>
              <w:t>3.2.4</w:t>
            </w:r>
            <w:r w:rsidRPr="00327CC8">
              <w:rPr>
                <w:bCs/>
                <w:sz w:val="22"/>
                <w:szCs w:val="22"/>
              </w:rPr>
              <w:fldChar w:fldCharType="end"/>
            </w:r>
            <w:r w:rsidRPr="00327CC8">
              <w:rPr>
                <w:bCs/>
                <w:sz w:val="22"/>
                <w:szCs w:val="22"/>
              </w:rPr>
              <w:t xml:space="preserve"> </w:t>
            </w:r>
            <w:r w:rsidRPr="00327CC8">
              <w:rPr>
                <w:sz w:val="22"/>
                <w:szCs w:val="22"/>
              </w:rPr>
              <w:t xml:space="preserve">раздела </w:t>
            </w:r>
            <w:hyperlink w:anchor="_РАЗДЕЛ_I._ОБЩАЯ" w:history="1">
              <w:r w:rsidRPr="00327CC8">
                <w:rPr>
                  <w:rStyle w:val="a4"/>
                  <w:sz w:val="22"/>
                  <w:szCs w:val="22"/>
                </w:rPr>
                <w:t>I «ОБЩАЯ ЧАСТЬ»</w:t>
              </w:r>
            </w:hyperlink>
            <w:r w:rsidRPr="00327CC8">
              <w:rPr>
                <w:sz w:val="22"/>
                <w:szCs w:val="22"/>
              </w:rPr>
              <w:t>, в</w:t>
            </w:r>
            <w:r w:rsidRPr="00327CC8">
              <w:rPr>
                <w:bCs/>
                <w:sz w:val="22"/>
                <w:szCs w:val="22"/>
              </w:rPr>
              <w:t xml:space="preserve"> случае ес</w:t>
            </w:r>
            <w:r w:rsidRPr="003671A3">
              <w:rPr>
                <w:bCs/>
                <w:sz w:val="22"/>
                <w:szCs w:val="22"/>
              </w:rPr>
              <w:t xml:space="preserve">ли на стороне участника выступает несколько юридических </w:t>
            </w:r>
            <w:r w:rsidRPr="003671A3">
              <w:rPr>
                <w:bCs/>
                <w:sz w:val="22"/>
                <w:szCs w:val="22"/>
              </w:rPr>
              <w:lastRenderedPageBreak/>
              <w:t xml:space="preserve">лиц (несколько индивидуальных предпринимателей либо несколько физических лиц). </w:t>
            </w:r>
          </w:p>
          <w:p w:rsidR="00155BDF" w:rsidRPr="003671A3" w:rsidRDefault="00155BDF" w:rsidP="00155BDF">
            <w:pPr>
              <w:numPr>
                <w:ilvl w:val="0"/>
                <w:numId w:val="29"/>
              </w:numPr>
              <w:tabs>
                <w:tab w:val="left" w:pos="180"/>
                <w:tab w:val="left" w:pos="314"/>
                <w:tab w:val="left" w:pos="1140"/>
              </w:tabs>
              <w:overflowPunct w:val="0"/>
              <w:autoSpaceDE w:val="0"/>
              <w:autoSpaceDN w:val="0"/>
              <w:adjustRightInd w:val="0"/>
              <w:ind w:left="0" w:firstLine="0"/>
              <w:jc w:val="both"/>
              <w:rPr>
                <w:sz w:val="22"/>
                <w:szCs w:val="22"/>
              </w:rPr>
            </w:pPr>
            <w:r w:rsidRPr="003671A3">
              <w:rPr>
                <w:sz w:val="22"/>
                <w:szCs w:val="22"/>
              </w:rPr>
              <w:t>Банковская гарантия в обеспечение заявки на участие в закупке</w:t>
            </w:r>
            <w:r>
              <w:rPr>
                <w:sz w:val="22"/>
                <w:szCs w:val="22"/>
              </w:rPr>
              <w:t>, в случае если участником выбрана соответствующая форма предоставления обеспечения</w:t>
            </w:r>
            <w:r w:rsidRPr="003671A3">
              <w:rPr>
                <w:sz w:val="22"/>
                <w:szCs w:val="22"/>
              </w:rPr>
              <w:t xml:space="preserve">. </w:t>
            </w:r>
          </w:p>
          <w:p w:rsidR="006B3A63" w:rsidRDefault="006B3A63" w:rsidP="006B3A63">
            <w:pPr>
              <w:tabs>
                <w:tab w:val="left" w:pos="0"/>
                <w:tab w:val="left" w:pos="400"/>
                <w:tab w:val="left" w:pos="1140"/>
              </w:tabs>
              <w:overflowPunct w:val="0"/>
              <w:autoSpaceDE w:val="0"/>
              <w:autoSpaceDN w:val="0"/>
              <w:adjustRightInd w:val="0"/>
              <w:jc w:val="both"/>
              <w:rPr>
                <w:i/>
                <w:color w:val="FF0000"/>
                <w:sz w:val="22"/>
                <w:szCs w:val="22"/>
              </w:rPr>
            </w:pPr>
          </w:p>
          <w:p w:rsidR="006B3A63" w:rsidRPr="00535B87" w:rsidRDefault="006B3A63" w:rsidP="006B3A63">
            <w:pPr>
              <w:pStyle w:val="Default"/>
              <w:numPr>
                <w:ilvl w:val="1"/>
                <w:numId w:val="31"/>
              </w:numPr>
              <w:tabs>
                <w:tab w:val="left" w:pos="598"/>
              </w:tabs>
              <w:ind w:left="314" w:firstLine="0"/>
              <w:jc w:val="both"/>
              <w:rPr>
                <w:b/>
                <w:iCs/>
                <w:sz w:val="22"/>
                <w:szCs w:val="22"/>
              </w:rPr>
            </w:pPr>
            <w:r>
              <w:rPr>
                <w:b/>
                <w:iCs/>
                <w:sz w:val="22"/>
                <w:szCs w:val="22"/>
              </w:rPr>
              <w:t xml:space="preserve"> </w:t>
            </w:r>
            <w:r w:rsidRPr="00535B87">
              <w:rPr>
                <w:b/>
                <w:iCs/>
                <w:sz w:val="22"/>
                <w:szCs w:val="22"/>
              </w:rPr>
              <w:t>Ценовое предложение:</w:t>
            </w:r>
          </w:p>
          <w:p w:rsidR="006B3A63" w:rsidRPr="00535B87" w:rsidRDefault="006B3A63" w:rsidP="006B3A63">
            <w:pPr>
              <w:numPr>
                <w:ilvl w:val="0"/>
                <w:numId w:val="30"/>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535B87">
              <w:rPr>
                <w:sz w:val="22"/>
                <w:szCs w:val="22"/>
              </w:rPr>
              <w:t xml:space="preserve">Ценовое предложение по </w:t>
            </w:r>
            <w:hyperlink w:anchor="_Форма_7_План_1" w:history="1">
              <w:r w:rsidRPr="00535B87">
                <w:rPr>
                  <w:rStyle w:val="a4"/>
                  <w:sz w:val="22"/>
                  <w:szCs w:val="22"/>
                </w:rPr>
                <w:t xml:space="preserve">Форме </w:t>
              </w:r>
              <w:r w:rsidR="003A11B2">
                <w:rPr>
                  <w:rStyle w:val="a4"/>
                  <w:sz w:val="22"/>
                  <w:szCs w:val="22"/>
                </w:rPr>
                <w:t>5</w:t>
              </w:r>
              <w:r w:rsidRPr="00535B87">
                <w:rPr>
                  <w:rStyle w:val="a4"/>
                  <w:sz w:val="22"/>
                  <w:szCs w:val="22"/>
                </w:rPr>
                <w:t xml:space="preserve"> раздела III «ФОРМЫ ДЛЯ ЗАПОЛНЕНИЯ УЧАСТНИКАМИ ЗАКУПКИ»</w:t>
              </w:r>
            </w:hyperlink>
            <w:r w:rsidRPr="00535B87">
              <w:rPr>
                <w:sz w:val="22"/>
                <w:szCs w:val="22"/>
              </w:rPr>
              <w:t>.</w:t>
            </w:r>
          </w:p>
          <w:p w:rsidR="00327CC8" w:rsidRPr="00327CC8" w:rsidRDefault="00327CC8" w:rsidP="00E54937">
            <w:pPr>
              <w:tabs>
                <w:tab w:val="left" w:pos="0"/>
                <w:tab w:val="left" w:pos="400"/>
                <w:tab w:val="left" w:pos="1140"/>
              </w:tabs>
              <w:overflowPunct w:val="0"/>
              <w:autoSpaceDE w:val="0"/>
              <w:autoSpaceDN w:val="0"/>
              <w:adjustRightInd w:val="0"/>
              <w:jc w:val="both"/>
              <w:rPr>
                <w:i/>
                <w:color w:val="FF0000"/>
                <w:sz w:val="22"/>
                <w:szCs w:val="22"/>
              </w:rPr>
            </w:pPr>
          </w:p>
          <w:p w:rsidR="00327CC8" w:rsidRPr="00327CC8" w:rsidRDefault="00327CC8" w:rsidP="00C26AB6">
            <w:pPr>
              <w:pStyle w:val="Default"/>
              <w:jc w:val="both"/>
              <w:rPr>
                <w:sz w:val="22"/>
                <w:szCs w:val="22"/>
              </w:rPr>
            </w:pPr>
          </w:p>
        </w:tc>
      </w:tr>
      <w:tr w:rsidR="00327CC8" w:rsidRPr="00327CC8" w:rsidTr="006F135C">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3" w:name="_Ref368304315"/>
            <w:permStart w:id="205748151" w:edGrp="everyone" w:colFirst="0" w:colLast="0"/>
            <w:permStart w:id="916589002" w:edGrp="everyone" w:colFirst="3" w:colLast="3"/>
            <w:permEnd w:id="2147361346"/>
            <w:permEnd w:id="1475442921"/>
          </w:p>
        </w:tc>
        <w:bookmarkEnd w:id="20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086AD8" w:rsidP="00327CC8">
            <w:pPr>
              <w:pStyle w:val="rvps9"/>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_Ref57116386 \r \h </w:instrText>
            </w:r>
            <w:r>
              <w:rPr>
                <w:b/>
                <w:color w:val="000000" w:themeColor="text1"/>
                <w:sz w:val="22"/>
                <w:szCs w:val="22"/>
              </w:rPr>
            </w:r>
            <w:r>
              <w:rPr>
                <w:b/>
                <w:color w:val="000000" w:themeColor="text1"/>
                <w:sz w:val="22"/>
                <w:szCs w:val="22"/>
              </w:rPr>
              <w:fldChar w:fldCharType="separate"/>
            </w:r>
            <w:r w:rsidR="00E5400C">
              <w:rPr>
                <w:b/>
                <w:color w:val="000000" w:themeColor="text1"/>
                <w:sz w:val="22"/>
                <w:szCs w:val="22"/>
              </w:rPr>
              <w:t>6.1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9"/>
              <w:suppressAutoHyphens/>
              <w:rPr>
                <w:sz w:val="22"/>
                <w:szCs w:val="22"/>
              </w:rPr>
            </w:pPr>
            <w:r w:rsidRPr="00327CC8">
              <w:rPr>
                <w:sz w:val="22"/>
                <w:szCs w:val="22"/>
              </w:rPr>
              <w:t xml:space="preserve">Заявки подаются посредством ЭТП по адресу: </w:t>
            </w:r>
            <w:hyperlink r:id="rId39" w:history="1">
              <w:r w:rsidR="00DF3126" w:rsidRPr="00F17919">
                <w:rPr>
                  <w:rStyle w:val="a4"/>
                  <w:iCs/>
                  <w:sz w:val="22"/>
                  <w:szCs w:val="22"/>
                </w:rPr>
                <w:t>www.msp.roseltorg.ru</w:t>
              </w:r>
            </w:hyperlink>
            <w:r w:rsidRPr="00327CC8">
              <w:rPr>
                <w:sz w:val="22"/>
                <w:szCs w:val="22"/>
              </w:rPr>
              <w:t>,                                    в соответствии с регламентом работы ЭТП.</w:t>
            </w:r>
          </w:p>
          <w:p w:rsidR="00327CC8" w:rsidRPr="00327CC8" w:rsidRDefault="00327CC8" w:rsidP="00E54937">
            <w:pPr>
              <w:suppressAutoHyphens/>
              <w:jc w:val="both"/>
              <w:rPr>
                <w:sz w:val="22"/>
                <w:szCs w:val="22"/>
              </w:rPr>
            </w:pPr>
          </w:p>
          <w:p w:rsidR="00327CC8" w:rsidRPr="00327CC8" w:rsidRDefault="00327CC8" w:rsidP="00E54937">
            <w:pPr>
              <w:suppressAutoHyphens/>
              <w:jc w:val="both"/>
              <w:rPr>
                <w:sz w:val="22"/>
                <w:szCs w:val="22"/>
              </w:rPr>
            </w:pPr>
            <w:r w:rsidRPr="00327CC8">
              <w:rPr>
                <w:sz w:val="22"/>
                <w:szCs w:val="22"/>
              </w:rPr>
              <w:t>Дата начала срока: день размещения в ЕИС извещения и документации, а если в ЕИС возникли технические или иные неполадки, блокирующие доступ к ЕИС - день размещения извещения и документации на сайте Заказчика.</w:t>
            </w:r>
          </w:p>
          <w:p w:rsidR="00327CC8" w:rsidRPr="00327CC8" w:rsidRDefault="00327CC8" w:rsidP="00E54937">
            <w:pPr>
              <w:suppressAutoHyphens/>
              <w:jc w:val="both"/>
              <w:rPr>
                <w:sz w:val="22"/>
                <w:szCs w:val="22"/>
              </w:rPr>
            </w:pPr>
            <w:r w:rsidRPr="00327CC8">
              <w:rPr>
                <w:sz w:val="22"/>
                <w:szCs w:val="22"/>
              </w:rPr>
              <w:t xml:space="preserve">Дата и время окончания срока: </w:t>
            </w:r>
          </w:p>
          <w:p w:rsidR="00327CC8" w:rsidRPr="00327CC8" w:rsidRDefault="00FA3F59" w:rsidP="00DF3126">
            <w:pPr>
              <w:rPr>
                <w:sz w:val="22"/>
                <w:szCs w:val="22"/>
              </w:rPr>
            </w:pPr>
            <w:sdt>
              <w:sdtPr>
                <w:rPr>
                  <w:sz w:val="22"/>
                  <w:szCs w:val="22"/>
                </w:rPr>
                <w:id w:val="1168061555"/>
                <w:placeholder>
                  <w:docPart w:val="1838918DC816437CA167517D8E7CF5DE"/>
                </w:placeholder>
                <w:date w:fullDate="2021-05-18T00:00:00Z">
                  <w:dateFormat w:val="«dd» MMMM yyyy 'года'"/>
                  <w:lid w:val="ru-RU"/>
                  <w:storeMappedDataAs w:val="dateTime"/>
                  <w:calendar w:val="gregorian"/>
                </w:date>
              </w:sdtPr>
              <w:sdtEndPr/>
              <w:sdtContent>
                <w:r w:rsidR="00612F3B">
                  <w:rPr>
                    <w:sz w:val="22"/>
                    <w:szCs w:val="22"/>
                  </w:rPr>
                  <w:t>«18» мая 2021 года</w:t>
                </w:r>
              </w:sdtContent>
            </w:sdt>
            <w:r w:rsidR="00327CC8" w:rsidRPr="00327CC8">
              <w:rPr>
                <w:sz w:val="22"/>
                <w:szCs w:val="22"/>
              </w:rPr>
              <w:t xml:space="preserve"> </w:t>
            </w:r>
            <w:r w:rsidR="00612F3B">
              <w:rPr>
                <w:sz w:val="22"/>
                <w:szCs w:val="22"/>
              </w:rPr>
              <w:t>10</w:t>
            </w:r>
            <w:r w:rsidR="00327CC8" w:rsidRPr="00327CC8">
              <w:rPr>
                <w:sz w:val="22"/>
                <w:szCs w:val="22"/>
              </w:rPr>
              <w:t>:</w:t>
            </w:r>
            <w:r w:rsidR="00DF3126">
              <w:rPr>
                <w:sz w:val="22"/>
                <w:szCs w:val="22"/>
              </w:rPr>
              <w:t>00</w:t>
            </w:r>
            <w:r w:rsidR="00327CC8" w:rsidRPr="00327CC8">
              <w:rPr>
                <w:sz w:val="22"/>
                <w:szCs w:val="22"/>
              </w:rPr>
              <w:t>:</w:t>
            </w:r>
            <w:r w:rsidR="00DF3126">
              <w:rPr>
                <w:sz w:val="22"/>
                <w:szCs w:val="22"/>
              </w:rPr>
              <w:t>00</w:t>
            </w:r>
            <w:r w:rsidR="00327CC8" w:rsidRPr="00327CC8">
              <w:rPr>
                <w:sz w:val="22"/>
                <w:szCs w:val="22"/>
              </w:rPr>
              <w:t xml:space="preserve"> (время </w:t>
            </w:r>
            <w:r w:rsidR="00DF3126">
              <w:rPr>
                <w:sz w:val="22"/>
                <w:szCs w:val="22"/>
              </w:rPr>
              <w:t>екатеринбургское</w:t>
            </w:r>
            <w:r w:rsidR="00327CC8" w:rsidRPr="00327CC8">
              <w:rPr>
                <w:sz w:val="22"/>
                <w:szCs w:val="22"/>
              </w:rPr>
              <w:t>)</w:t>
            </w:r>
          </w:p>
        </w:tc>
      </w:tr>
      <w:tr w:rsidR="00327CC8" w:rsidRPr="00327CC8" w:rsidTr="006F135C">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7"/>
              <w:numPr>
                <w:ilvl w:val="0"/>
                <w:numId w:val="1"/>
              </w:numPr>
              <w:tabs>
                <w:tab w:val="clear" w:pos="4677"/>
                <w:tab w:val="clear" w:pos="9355"/>
                <w:tab w:val="left" w:pos="0"/>
              </w:tabs>
              <w:ind w:left="0" w:firstLine="0"/>
              <w:rPr>
                <w:b/>
                <w:sz w:val="22"/>
                <w:szCs w:val="22"/>
              </w:rPr>
            </w:pPr>
            <w:permStart w:id="1234571553" w:edGrp="everyone" w:colFirst="0" w:colLast="0"/>
            <w:permStart w:id="188896511" w:edGrp="everyone" w:colFirst="3" w:colLast="3"/>
            <w:permEnd w:id="205748151"/>
            <w:permEnd w:id="916589002"/>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327CC8">
            <w:pPr>
              <w:jc w:val="center"/>
              <w:rPr>
                <w:b/>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FA3F59" w:rsidP="00E54937">
            <w:pPr>
              <w:rPr>
                <w:sz w:val="22"/>
                <w:szCs w:val="22"/>
              </w:rPr>
            </w:pPr>
            <w:sdt>
              <w:sdtPr>
                <w:rPr>
                  <w:sz w:val="22"/>
                  <w:szCs w:val="22"/>
                </w:rPr>
                <w:id w:val="1703359912"/>
                <w:placeholder>
                  <w:docPart w:val="1838918DC816437CA167517D8E7CF5DE"/>
                </w:placeholder>
                <w:date w:fullDate="2021-05-18T00:00:00Z">
                  <w:dateFormat w:val="«dd» MMMM yyyy 'года'"/>
                  <w:lid w:val="ru-RU"/>
                  <w:storeMappedDataAs w:val="dateTime"/>
                  <w:calendar w:val="gregorian"/>
                </w:date>
              </w:sdtPr>
              <w:sdtEndPr/>
              <w:sdtContent>
                <w:r w:rsidR="00612F3B">
                  <w:rPr>
                    <w:sz w:val="22"/>
                    <w:szCs w:val="22"/>
                  </w:rPr>
                  <w:t>«18» мая 2021 года</w:t>
                </w:r>
              </w:sdtContent>
            </w:sdt>
            <w:r w:rsidR="00327CC8" w:rsidRPr="00327CC8">
              <w:rPr>
                <w:sz w:val="22"/>
                <w:szCs w:val="22"/>
              </w:rPr>
              <w:t xml:space="preserve"> </w:t>
            </w:r>
            <w:r w:rsidR="00DF3126">
              <w:rPr>
                <w:sz w:val="22"/>
                <w:szCs w:val="22"/>
              </w:rPr>
              <w:t>1</w:t>
            </w:r>
            <w:r w:rsidR="00612F3B">
              <w:rPr>
                <w:sz w:val="22"/>
                <w:szCs w:val="22"/>
              </w:rPr>
              <w:t>0</w:t>
            </w:r>
            <w:r w:rsidR="00327CC8" w:rsidRPr="00327CC8">
              <w:rPr>
                <w:sz w:val="22"/>
                <w:szCs w:val="22"/>
              </w:rPr>
              <w:t>:</w:t>
            </w:r>
            <w:r w:rsidR="00DF3126">
              <w:rPr>
                <w:sz w:val="22"/>
                <w:szCs w:val="22"/>
              </w:rPr>
              <w:t>00</w:t>
            </w:r>
            <w:r w:rsidR="00327CC8" w:rsidRPr="00327CC8">
              <w:rPr>
                <w:sz w:val="22"/>
                <w:szCs w:val="22"/>
              </w:rPr>
              <w:t>:</w:t>
            </w:r>
            <w:r w:rsidR="00DF3126">
              <w:rPr>
                <w:sz w:val="22"/>
                <w:szCs w:val="22"/>
              </w:rPr>
              <w:t>00</w:t>
            </w:r>
            <w:r w:rsidR="00327CC8" w:rsidRPr="00327CC8">
              <w:rPr>
                <w:sz w:val="22"/>
                <w:szCs w:val="22"/>
              </w:rPr>
              <w:t xml:space="preserve"> (время </w:t>
            </w:r>
            <w:r w:rsidR="00DF3126">
              <w:rPr>
                <w:sz w:val="22"/>
                <w:szCs w:val="22"/>
              </w:rPr>
              <w:t>екатеринбургское</w:t>
            </w:r>
            <w:r w:rsidR="00327CC8" w:rsidRPr="00327CC8">
              <w:rPr>
                <w:sz w:val="22"/>
                <w:szCs w:val="22"/>
              </w:rPr>
              <w:t xml:space="preserve">) </w:t>
            </w:r>
          </w:p>
          <w:p w:rsidR="00327CC8" w:rsidRPr="00327CC8" w:rsidRDefault="00327CC8" w:rsidP="00E54937">
            <w:pPr>
              <w:rPr>
                <w:sz w:val="22"/>
                <w:szCs w:val="22"/>
              </w:rPr>
            </w:pPr>
          </w:p>
          <w:p w:rsidR="00327CC8" w:rsidRPr="00327CC8" w:rsidRDefault="00327CC8" w:rsidP="00E54937">
            <w:pPr>
              <w:rPr>
                <w:sz w:val="22"/>
                <w:szCs w:val="22"/>
              </w:rPr>
            </w:pPr>
            <w:r w:rsidRPr="00327CC8">
              <w:rPr>
                <w:sz w:val="22"/>
                <w:szCs w:val="22"/>
              </w:rPr>
              <w:t>Место открытия доступа к поданным заявкам – ЭТП.</w:t>
            </w:r>
          </w:p>
        </w:tc>
      </w:tr>
      <w:tr w:rsidR="00327CC8" w:rsidRPr="00327CC8" w:rsidTr="006F135C">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4" w:name="_Ref378107245"/>
            <w:permStart w:id="2092502453" w:edGrp="everyone" w:colFirst="0" w:colLast="0"/>
            <w:permStart w:id="1175791086" w:edGrp="everyone" w:colFirst="3" w:colLast="3"/>
            <w:permEnd w:id="1234571553"/>
            <w:permEnd w:id="188896511"/>
          </w:p>
        </w:tc>
        <w:bookmarkEnd w:id="204"/>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Дата рассмотрения предложений участников закупки и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086AD8"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_Ref57029836 \r \h </w:instrText>
            </w:r>
            <w:r w:rsidR="006F135C">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sidR="00E5400C">
              <w:rPr>
                <w:b/>
                <w:color w:val="000000" w:themeColor="text1"/>
                <w:sz w:val="22"/>
                <w:szCs w:val="22"/>
              </w:rPr>
              <w:t>7.1.1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086AD8" w:rsidRPr="00391369" w:rsidRDefault="00086AD8" w:rsidP="00086AD8">
            <w:pPr>
              <w:jc w:val="both"/>
              <w:rPr>
                <w:b/>
                <w:sz w:val="22"/>
                <w:szCs w:val="22"/>
              </w:rPr>
            </w:pPr>
            <w:r w:rsidRPr="00391369">
              <w:rPr>
                <w:b/>
                <w:sz w:val="22"/>
                <w:szCs w:val="22"/>
              </w:rPr>
              <w:t xml:space="preserve">Рассмотрение первых частей </w:t>
            </w:r>
            <w:r w:rsidR="00E92579">
              <w:rPr>
                <w:b/>
                <w:sz w:val="22"/>
                <w:szCs w:val="22"/>
              </w:rPr>
              <w:t>з</w:t>
            </w:r>
            <w:r w:rsidRPr="00391369">
              <w:rPr>
                <w:b/>
                <w:sz w:val="22"/>
                <w:szCs w:val="22"/>
              </w:rPr>
              <w:t>аявок: «</w:t>
            </w:r>
            <w:r w:rsidR="00DC0BA5">
              <w:rPr>
                <w:b/>
                <w:sz w:val="22"/>
                <w:szCs w:val="22"/>
              </w:rPr>
              <w:t>1</w:t>
            </w:r>
            <w:r w:rsidR="009F405D">
              <w:rPr>
                <w:b/>
                <w:sz w:val="22"/>
                <w:szCs w:val="22"/>
              </w:rPr>
              <w:t>9</w:t>
            </w:r>
            <w:r w:rsidRPr="00391369">
              <w:rPr>
                <w:b/>
                <w:sz w:val="22"/>
                <w:szCs w:val="22"/>
              </w:rPr>
              <w:t xml:space="preserve">» </w:t>
            </w:r>
            <w:r w:rsidR="00CF2445">
              <w:rPr>
                <w:b/>
                <w:sz w:val="22"/>
                <w:szCs w:val="22"/>
              </w:rPr>
              <w:t>мая</w:t>
            </w:r>
            <w:r w:rsidR="00DF3126">
              <w:rPr>
                <w:b/>
                <w:sz w:val="22"/>
                <w:szCs w:val="22"/>
              </w:rPr>
              <w:t xml:space="preserve"> </w:t>
            </w:r>
            <w:r w:rsidRPr="00391369">
              <w:rPr>
                <w:b/>
                <w:sz w:val="22"/>
                <w:szCs w:val="22"/>
              </w:rPr>
              <w:t>20</w:t>
            </w:r>
            <w:r w:rsidR="00DF3126">
              <w:rPr>
                <w:b/>
                <w:sz w:val="22"/>
                <w:szCs w:val="22"/>
              </w:rPr>
              <w:t>21</w:t>
            </w:r>
            <w:r w:rsidRPr="00391369">
              <w:rPr>
                <w:b/>
                <w:sz w:val="22"/>
                <w:szCs w:val="22"/>
              </w:rPr>
              <w:t xml:space="preserve"> года</w:t>
            </w:r>
          </w:p>
          <w:p w:rsidR="00086AD8" w:rsidRPr="00391369" w:rsidRDefault="00086AD8" w:rsidP="00086AD8">
            <w:pPr>
              <w:jc w:val="both"/>
              <w:rPr>
                <w:b/>
                <w:sz w:val="22"/>
                <w:szCs w:val="22"/>
              </w:rPr>
            </w:pPr>
          </w:p>
          <w:p w:rsidR="00086AD8" w:rsidRPr="00391369" w:rsidRDefault="00086AD8" w:rsidP="00086AD8">
            <w:pPr>
              <w:jc w:val="both"/>
              <w:rPr>
                <w:b/>
                <w:sz w:val="22"/>
                <w:szCs w:val="22"/>
              </w:rPr>
            </w:pPr>
            <w:r w:rsidRPr="00391369">
              <w:rPr>
                <w:b/>
                <w:sz w:val="22"/>
                <w:szCs w:val="22"/>
              </w:rPr>
              <w:t xml:space="preserve">Рассмотрение вторых частей </w:t>
            </w:r>
            <w:r w:rsidR="00E92579">
              <w:rPr>
                <w:b/>
                <w:sz w:val="22"/>
                <w:szCs w:val="22"/>
              </w:rPr>
              <w:t>з</w:t>
            </w:r>
            <w:r w:rsidRPr="00391369">
              <w:rPr>
                <w:b/>
                <w:sz w:val="22"/>
                <w:szCs w:val="22"/>
              </w:rPr>
              <w:t>аявок «</w:t>
            </w:r>
            <w:r w:rsidR="009F405D">
              <w:rPr>
                <w:b/>
                <w:sz w:val="22"/>
                <w:szCs w:val="22"/>
              </w:rPr>
              <w:t>24</w:t>
            </w:r>
            <w:r w:rsidRPr="00391369">
              <w:rPr>
                <w:b/>
                <w:sz w:val="22"/>
                <w:szCs w:val="22"/>
              </w:rPr>
              <w:t>»</w:t>
            </w:r>
            <w:r w:rsidR="00AE74D7">
              <w:rPr>
                <w:b/>
                <w:sz w:val="22"/>
                <w:szCs w:val="22"/>
              </w:rPr>
              <w:t xml:space="preserve"> мая </w:t>
            </w:r>
            <w:r w:rsidRPr="00391369">
              <w:rPr>
                <w:b/>
                <w:sz w:val="22"/>
                <w:szCs w:val="22"/>
              </w:rPr>
              <w:t>20</w:t>
            </w:r>
            <w:r w:rsidR="00AE74D7">
              <w:rPr>
                <w:b/>
                <w:sz w:val="22"/>
                <w:szCs w:val="22"/>
              </w:rPr>
              <w:t>21</w:t>
            </w:r>
            <w:r w:rsidRPr="00391369">
              <w:rPr>
                <w:b/>
                <w:sz w:val="22"/>
                <w:szCs w:val="22"/>
              </w:rPr>
              <w:t xml:space="preserve"> года </w:t>
            </w:r>
          </w:p>
          <w:p w:rsidR="00086AD8" w:rsidRPr="00391369" w:rsidRDefault="00086AD8" w:rsidP="00086AD8">
            <w:pPr>
              <w:jc w:val="both"/>
              <w:rPr>
                <w:b/>
                <w:sz w:val="22"/>
                <w:szCs w:val="22"/>
              </w:rPr>
            </w:pPr>
          </w:p>
          <w:p w:rsidR="00086AD8" w:rsidRDefault="00086AD8" w:rsidP="00086AD8">
            <w:pPr>
              <w:jc w:val="both"/>
              <w:rPr>
                <w:b/>
                <w:i/>
                <w:color w:val="FF0000"/>
                <w:sz w:val="22"/>
                <w:szCs w:val="22"/>
              </w:rPr>
            </w:pPr>
            <w:r>
              <w:rPr>
                <w:b/>
                <w:sz w:val="22"/>
                <w:szCs w:val="22"/>
              </w:rPr>
              <w:t>Оценка и п</w:t>
            </w:r>
            <w:r w:rsidRPr="00391369">
              <w:rPr>
                <w:b/>
                <w:sz w:val="22"/>
                <w:szCs w:val="22"/>
              </w:rPr>
              <w:t>одведение итогов закупки: «</w:t>
            </w:r>
            <w:r w:rsidR="009F405D">
              <w:rPr>
                <w:b/>
                <w:sz w:val="22"/>
                <w:szCs w:val="22"/>
              </w:rPr>
              <w:t>2</w:t>
            </w:r>
            <w:r w:rsidR="00DC0BA5">
              <w:rPr>
                <w:b/>
                <w:sz w:val="22"/>
                <w:szCs w:val="22"/>
              </w:rPr>
              <w:t>4</w:t>
            </w:r>
            <w:r w:rsidRPr="00391369">
              <w:rPr>
                <w:b/>
                <w:sz w:val="22"/>
                <w:szCs w:val="22"/>
              </w:rPr>
              <w:t>»</w:t>
            </w:r>
            <w:r w:rsidR="00AE74D7">
              <w:rPr>
                <w:b/>
                <w:sz w:val="22"/>
                <w:szCs w:val="22"/>
              </w:rPr>
              <w:t xml:space="preserve"> мая </w:t>
            </w:r>
            <w:r w:rsidRPr="00391369">
              <w:rPr>
                <w:b/>
                <w:sz w:val="22"/>
                <w:szCs w:val="22"/>
              </w:rPr>
              <w:t>20</w:t>
            </w:r>
            <w:r w:rsidR="00AE74D7">
              <w:rPr>
                <w:b/>
                <w:sz w:val="22"/>
                <w:szCs w:val="22"/>
              </w:rPr>
              <w:t>21</w:t>
            </w:r>
            <w:r w:rsidRPr="00391369">
              <w:rPr>
                <w:b/>
                <w:sz w:val="22"/>
                <w:szCs w:val="22"/>
              </w:rPr>
              <w:t xml:space="preserve"> года</w:t>
            </w:r>
            <w:r w:rsidRPr="00391369">
              <w:rPr>
                <w:b/>
                <w:i/>
                <w:color w:val="FF0000"/>
                <w:sz w:val="22"/>
                <w:szCs w:val="22"/>
              </w:rPr>
              <w:t xml:space="preserve"> </w:t>
            </w:r>
          </w:p>
          <w:p w:rsidR="00086AD8" w:rsidRPr="00327CC8" w:rsidRDefault="00086AD8" w:rsidP="00086AD8">
            <w:pPr>
              <w:jc w:val="both"/>
              <w:rPr>
                <w:sz w:val="22"/>
                <w:szCs w:val="22"/>
              </w:rPr>
            </w:pPr>
            <w:r>
              <w:rPr>
                <w:i/>
                <w:color w:val="FF0000"/>
                <w:sz w:val="22"/>
                <w:szCs w:val="22"/>
              </w:rPr>
              <w:t>.</w:t>
            </w:r>
          </w:p>
          <w:p w:rsidR="00327CC8" w:rsidRPr="00327CC8" w:rsidRDefault="00086AD8" w:rsidP="00E92579">
            <w:pPr>
              <w:jc w:val="both"/>
              <w:rPr>
                <w:i/>
                <w:color w:val="FF0000"/>
                <w:sz w:val="22"/>
                <w:szCs w:val="22"/>
              </w:rPr>
            </w:pPr>
            <w:r w:rsidRPr="00327CC8">
              <w:rPr>
                <w:sz w:val="22"/>
                <w:szCs w:val="22"/>
              </w:rPr>
              <w:t xml:space="preserve">Заказчик вправе рассмотреть, оценить и сопоставить заявки, подвести итоги </w:t>
            </w:r>
            <w:r w:rsidR="00E92579">
              <w:rPr>
                <w:sz w:val="22"/>
                <w:szCs w:val="22"/>
              </w:rPr>
              <w:t>з</w:t>
            </w:r>
            <w:r w:rsidRPr="00327CC8">
              <w:rPr>
                <w:sz w:val="22"/>
                <w:szCs w:val="22"/>
              </w:rPr>
              <w:t>акупки, ранее дат, указанных в настоящем пункте документации.</w:t>
            </w:r>
          </w:p>
        </w:tc>
      </w:tr>
      <w:tr w:rsidR="00327CC8" w:rsidRPr="00327CC8" w:rsidTr="006F135C">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5"/>
              <w:numPr>
                <w:ilvl w:val="0"/>
                <w:numId w:val="1"/>
              </w:numPr>
              <w:tabs>
                <w:tab w:val="left" w:pos="0"/>
              </w:tabs>
              <w:ind w:left="0" w:firstLine="0"/>
              <w:rPr>
                <w:b/>
                <w:sz w:val="22"/>
                <w:szCs w:val="22"/>
              </w:rPr>
            </w:pPr>
            <w:bookmarkStart w:id="205" w:name="_Ref55317440"/>
            <w:permStart w:id="974799914" w:edGrp="everyone" w:colFirst="0" w:colLast="0"/>
            <w:permStart w:id="1332687476" w:edGrp="everyone" w:colFirst="3" w:colLast="3"/>
            <w:permEnd w:id="2092502453"/>
            <w:permEnd w:id="1175791086"/>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bookmarkStart w:id="206" w:name="форма9"/>
            <w:bookmarkEnd w:id="205"/>
            <w:r w:rsidRPr="00327CC8">
              <w:rPr>
                <w:b/>
                <w:sz w:val="22"/>
                <w:szCs w:val="22"/>
              </w:rPr>
              <w:t>Форма, порядок, дата и время окончания срока предоставления участникам закупки разъяснений положений документации о закупке</w:t>
            </w:r>
            <w:bookmarkEnd w:id="206"/>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086AD8" w:rsidP="00327CC8">
            <w:pPr>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_Ref57116451 \r \h </w:instrText>
            </w:r>
            <w:r>
              <w:rPr>
                <w:b/>
                <w:color w:val="000000" w:themeColor="text1"/>
                <w:sz w:val="22"/>
                <w:szCs w:val="22"/>
              </w:rPr>
            </w:r>
            <w:r>
              <w:rPr>
                <w:b/>
                <w:color w:val="000000" w:themeColor="text1"/>
                <w:sz w:val="22"/>
                <w:szCs w:val="22"/>
              </w:rPr>
              <w:fldChar w:fldCharType="separate"/>
            </w:r>
            <w:r w:rsidR="00E5400C">
              <w:rPr>
                <w:b/>
                <w:color w:val="000000" w:themeColor="text1"/>
                <w:sz w:val="22"/>
                <w:szCs w:val="22"/>
              </w:rPr>
              <w:t>4.1.3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suppressAutoHyphens/>
              <w:jc w:val="both"/>
              <w:rPr>
                <w:sz w:val="22"/>
                <w:szCs w:val="22"/>
              </w:rPr>
            </w:pPr>
            <w:r w:rsidRPr="00327CC8">
              <w:rPr>
                <w:b/>
                <w:sz w:val="22"/>
                <w:szCs w:val="22"/>
              </w:rPr>
              <w:t>Дата начала срока предоставления участникам разъяснений положений документации о закупке:</w:t>
            </w:r>
            <w:r w:rsidRPr="00327CC8">
              <w:rPr>
                <w:sz w:val="22"/>
                <w:szCs w:val="22"/>
              </w:rPr>
              <w:t xml:space="preserve"> </w:t>
            </w:r>
            <w:sdt>
              <w:sdtPr>
                <w:rPr>
                  <w:b/>
                  <w:sz w:val="22"/>
                  <w:szCs w:val="22"/>
                </w:rPr>
                <w:id w:val="816390062"/>
                <w:placeholder>
                  <w:docPart w:val="1838918DC816437CA167517D8E7CF5DE"/>
                </w:placeholder>
                <w:date w:fullDate="2021-05-07T00:00:00Z">
                  <w:dateFormat w:val="«dd» MMMM yyyy 'года'"/>
                  <w:lid w:val="ru-RU"/>
                  <w:storeMappedDataAs w:val="dateTime"/>
                  <w:calendar w:val="gregorian"/>
                </w:date>
              </w:sdtPr>
              <w:sdtEndPr/>
              <w:sdtContent>
                <w:r w:rsidR="0089077D">
                  <w:rPr>
                    <w:b/>
                    <w:sz w:val="22"/>
                    <w:szCs w:val="22"/>
                  </w:rPr>
                  <w:t>«07» мая 2021 года</w:t>
                </w:r>
              </w:sdtContent>
            </w:sdt>
          </w:p>
          <w:p w:rsidR="00327CC8" w:rsidRPr="00327CC8" w:rsidRDefault="00327CC8" w:rsidP="00E54937">
            <w:pPr>
              <w:suppressAutoHyphens/>
              <w:jc w:val="both"/>
              <w:rPr>
                <w:i/>
                <w:color w:val="FF0000"/>
                <w:sz w:val="22"/>
                <w:szCs w:val="22"/>
              </w:rPr>
            </w:pPr>
          </w:p>
          <w:p w:rsidR="00327CC8" w:rsidRPr="00327CC8" w:rsidRDefault="00327CC8" w:rsidP="00E54937">
            <w:pPr>
              <w:suppressAutoHyphens/>
              <w:jc w:val="both"/>
              <w:rPr>
                <w:b/>
                <w:sz w:val="22"/>
                <w:szCs w:val="22"/>
              </w:rPr>
            </w:pPr>
          </w:p>
          <w:p w:rsidR="00327CC8" w:rsidRPr="00327CC8" w:rsidRDefault="00327CC8" w:rsidP="00E54937">
            <w:pPr>
              <w:suppressAutoHyphens/>
              <w:jc w:val="both"/>
              <w:rPr>
                <w:i/>
                <w:color w:val="FF0000"/>
                <w:sz w:val="22"/>
                <w:szCs w:val="22"/>
              </w:rPr>
            </w:pPr>
            <w:r w:rsidRPr="00327CC8">
              <w:rPr>
                <w:b/>
                <w:sz w:val="22"/>
                <w:szCs w:val="22"/>
              </w:rPr>
              <w:t xml:space="preserve">Дата и время окончания срока предоставления участникам разъяснений положений документации о закупке:                                   </w:t>
            </w:r>
            <w:sdt>
              <w:sdtPr>
                <w:rPr>
                  <w:b/>
                  <w:sz w:val="22"/>
                  <w:szCs w:val="22"/>
                </w:rPr>
                <w:id w:val="436331971"/>
                <w:placeholder>
                  <w:docPart w:val="1838918DC816437CA167517D8E7CF5DE"/>
                </w:placeholder>
                <w:date w:fullDate="2021-05-17T00:00:00Z">
                  <w:dateFormat w:val="«dd» MMMM yyyy 'года'"/>
                  <w:lid w:val="ru-RU"/>
                  <w:storeMappedDataAs w:val="dateTime"/>
                  <w:calendar w:val="gregorian"/>
                </w:date>
              </w:sdtPr>
              <w:sdtEndPr/>
              <w:sdtContent>
                <w:r w:rsidR="0013379D">
                  <w:rPr>
                    <w:b/>
                    <w:sz w:val="22"/>
                    <w:szCs w:val="22"/>
                  </w:rPr>
                  <w:t>«17» мая 2021 года</w:t>
                </w:r>
              </w:sdtContent>
            </w:sdt>
            <w:r w:rsidRPr="00327CC8">
              <w:rPr>
                <w:b/>
                <w:sz w:val="22"/>
                <w:szCs w:val="22"/>
              </w:rPr>
              <w:t xml:space="preserve"> </w:t>
            </w:r>
            <w:r w:rsidR="0013379D">
              <w:rPr>
                <w:b/>
                <w:sz w:val="22"/>
                <w:szCs w:val="22"/>
              </w:rPr>
              <w:t>08</w:t>
            </w:r>
            <w:r w:rsidRPr="00327CC8">
              <w:rPr>
                <w:b/>
                <w:sz w:val="22"/>
                <w:szCs w:val="22"/>
              </w:rPr>
              <w:t>:</w:t>
            </w:r>
            <w:r w:rsidR="00AE74D7">
              <w:rPr>
                <w:b/>
                <w:sz w:val="22"/>
                <w:szCs w:val="22"/>
              </w:rPr>
              <w:t>00</w:t>
            </w:r>
            <w:r w:rsidRPr="00327CC8">
              <w:rPr>
                <w:b/>
                <w:sz w:val="22"/>
                <w:szCs w:val="22"/>
              </w:rPr>
              <w:t>:</w:t>
            </w:r>
            <w:r w:rsidR="00AE74D7">
              <w:rPr>
                <w:b/>
                <w:sz w:val="22"/>
                <w:szCs w:val="22"/>
              </w:rPr>
              <w:t>00</w:t>
            </w:r>
            <w:r w:rsidRPr="00327CC8">
              <w:rPr>
                <w:b/>
                <w:sz w:val="22"/>
                <w:szCs w:val="22"/>
              </w:rPr>
              <w:t xml:space="preserve"> (время московское)</w:t>
            </w:r>
          </w:p>
          <w:p w:rsidR="00327CC8" w:rsidRPr="00327CC8" w:rsidRDefault="00327CC8" w:rsidP="00E54937">
            <w:pPr>
              <w:jc w:val="both"/>
              <w:rPr>
                <w:sz w:val="22"/>
                <w:szCs w:val="22"/>
              </w:rPr>
            </w:pPr>
            <w:r w:rsidRPr="00327CC8">
              <w:rPr>
                <w:sz w:val="22"/>
                <w:szCs w:val="22"/>
              </w:rPr>
              <w:t xml:space="preserve"> </w:t>
            </w:r>
          </w:p>
        </w:tc>
      </w:tr>
      <w:tr w:rsidR="00327CC8" w:rsidRPr="00327CC8" w:rsidTr="00707E80">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07" w:name="_Ref55322174"/>
            <w:permStart w:id="497356654" w:edGrp="everyone" w:colFirst="0" w:colLast="0"/>
            <w:permStart w:id="939920308" w:edGrp="everyone" w:colFirst="3" w:colLast="3"/>
            <w:permEnd w:id="974799914"/>
            <w:permEnd w:id="1332687476"/>
          </w:p>
        </w:tc>
        <w:bookmarkEnd w:id="207"/>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bCs/>
                <w:sz w:val="22"/>
                <w:szCs w:val="22"/>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086AD8" w:rsidP="00327CC8">
            <w:pPr>
              <w:overflowPunct w:val="0"/>
              <w:autoSpaceDE w:val="0"/>
              <w:autoSpaceDN w:val="0"/>
              <w:adjustRightInd w:val="0"/>
              <w:jc w:val="center"/>
              <w:rPr>
                <w:b/>
                <w:bCs/>
                <w:color w:val="000000" w:themeColor="text1"/>
                <w:sz w:val="22"/>
                <w:szCs w:val="22"/>
              </w:rPr>
            </w:pPr>
            <w:r>
              <w:rPr>
                <w:b/>
                <w:bCs/>
                <w:color w:val="000000" w:themeColor="text1"/>
                <w:sz w:val="22"/>
                <w:szCs w:val="22"/>
              </w:rPr>
              <w:fldChar w:fldCharType="begin"/>
            </w:r>
            <w:r>
              <w:rPr>
                <w:b/>
                <w:bCs/>
                <w:color w:val="000000" w:themeColor="text1"/>
                <w:sz w:val="22"/>
                <w:szCs w:val="22"/>
              </w:rPr>
              <w:instrText xml:space="preserve"> REF _Ref57116524 \r \h </w:instrText>
            </w:r>
            <w:r>
              <w:rPr>
                <w:b/>
                <w:bCs/>
                <w:color w:val="000000" w:themeColor="text1"/>
                <w:sz w:val="22"/>
                <w:szCs w:val="22"/>
              </w:rPr>
            </w:r>
            <w:r>
              <w:rPr>
                <w:b/>
                <w:bCs/>
                <w:color w:val="000000" w:themeColor="text1"/>
                <w:sz w:val="22"/>
                <w:szCs w:val="22"/>
              </w:rPr>
              <w:fldChar w:fldCharType="separate"/>
            </w:r>
            <w:r w:rsidR="00E5400C">
              <w:rPr>
                <w:b/>
                <w:bCs/>
                <w:color w:val="000000" w:themeColor="text1"/>
                <w:sz w:val="22"/>
                <w:szCs w:val="22"/>
              </w:rPr>
              <w:t>2.1.4</w:t>
            </w:r>
            <w:r>
              <w:rPr>
                <w:b/>
                <w:b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overflowPunct w:val="0"/>
              <w:autoSpaceDE w:val="0"/>
              <w:autoSpaceDN w:val="0"/>
              <w:adjustRightInd w:val="0"/>
              <w:jc w:val="both"/>
              <w:rPr>
                <w:bCs/>
                <w:sz w:val="22"/>
                <w:szCs w:val="22"/>
              </w:rPr>
            </w:pPr>
            <w:r w:rsidRPr="00327CC8">
              <w:rPr>
                <w:bCs/>
                <w:sz w:val="22"/>
                <w:szCs w:val="22"/>
              </w:rPr>
              <w:t xml:space="preserve">Форма, сроки и порядок оплаты товара, работы, услуги определены разделе </w:t>
            </w:r>
            <w:hyperlink w:anchor="_РАЗДЕЛ_V._ПРОЕКТ" w:history="1">
              <w:r w:rsidRPr="00327CC8">
                <w:rPr>
                  <w:rStyle w:val="a4"/>
                  <w:bCs/>
                  <w:sz w:val="22"/>
                  <w:szCs w:val="22"/>
                </w:rPr>
                <w:t>V. «ПРОЕКТ ДОГОВОРА»</w:t>
              </w:r>
            </w:hyperlink>
            <w:r w:rsidRPr="00327CC8">
              <w:rPr>
                <w:bCs/>
                <w:sz w:val="22"/>
                <w:szCs w:val="22"/>
              </w:rPr>
              <w:t xml:space="preserve"> документации.</w:t>
            </w:r>
          </w:p>
          <w:p w:rsidR="00327CC8" w:rsidRPr="00327CC8" w:rsidRDefault="00327CC8" w:rsidP="00E54937">
            <w:pPr>
              <w:overflowPunct w:val="0"/>
              <w:autoSpaceDE w:val="0"/>
              <w:autoSpaceDN w:val="0"/>
              <w:adjustRightInd w:val="0"/>
              <w:jc w:val="both"/>
              <w:rPr>
                <w:bCs/>
                <w:sz w:val="22"/>
                <w:szCs w:val="22"/>
              </w:rPr>
            </w:pPr>
          </w:p>
          <w:p w:rsidR="00EE3F63" w:rsidRDefault="00EE3F63" w:rsidP="00EE3F63">
            <w:pPr>
              <w:overflowPunct w:val="0"/>
              <w:autoSpaceDE w:val="0"/>
              <w:autoSpaceDN w:val="0"/>
              <w:adjustRightInd w:val="0"/>
              <w:jc w:val="both"/>
              <w:rPr>
                <w:sz w:val="22"/>
                <w:szCs w:val="22"/>
              </w:rPr>
            </w:pPr>
          </w:p>
          <w:p w:rsidR="00086AD8" w:rsidRPr="007530A0" w:rsidRDefault="00086AD8" w:rsidP="00086AD8">
            <w:pPr>
              <w:overflowPunct w:val="0"/>
              <w:autoSpaceDE w:val="0"/>
              <w:autoSpaceDN w:val="0"/>
              <w:adjustRightInd w:val="0"/>
              <w:jc w:val="both"/>
            </w:pPr>
            <w:r>
              <w:rPr>
                <w:sz w:val="22"/>
                <w:szCs w:val="22"/>
              </w:rPr>
              <w:t>Д</w:t>
            </w:r>
            <w:r w:rsidRPr="004F6D96">
              <w:rPr>
                <w:sz w:val="22"/>
                <w:szCs w:val="22"/>
              </w:rPr>
              <w:t>оговор</w:t>
            </w:r>
            <w:r>
              <w:rPr>
                <w:sz w:val="22"/>
                <w:szCs w:val="22"/>
              </w:rPr>
              <w:t xml:space="preserve">, заключаемый по результатам закупки, формируется на </w:t>
            </w:r>
            <w:r w:rsidRPr="004F6D96">
              <w:rPr>
                <w:sz w:val="22"/>
                <w:szCs w:val="22"/>
              </w:rPr>
              <w:t>следующих условиях:</w:t>
            </w:r>
          </w:p>
          <w:p w:rsidR="00086AD8" w:rsidRPr="00C35553" w:rsidRDefault="00086AD8" w:rsidP="00086AD8">
            <w:pPr>
              <w:pStyle w:val="a5"/>
              <w:numPr>
                <w:ilvl w:val="0"/>
                <w:numId w:val="27"/>
              </w:numPr>
              <w:tabs>
                <w:tab w:val="left" w:pos="341"/>
                <w:tab w:val="num" w:pos="1004"/>
              </w:tabs>
              <w:overflowPunct w:val="0"/>
              <w:autoSpaceDE w:val="0"/>
              <w:autoSpaceDN w:val="0"/>
              <w:adjustRightInd w:val="0"/>
              <w:ind w:left="0" w:firstLine="603"/>
              <w:jc w:val="both"/>
              <w:rPr>
                <w:i/>
                <w:color w:val="FF0000"/>
                <w:sz w:val="22"/>
                <w:szCs w:val="22"/>
              </w:rPr>
            </w:pPr>
            <w:r>
              <w:t xml:space="preserve"> </w:t>
            </w:r>
            <w:r>
              <w:rPr>
                <w:sz w:val="22"/>
                <w:szCs w:val="22"/>
              </w:rPr>
              <w:t>Заказчиком</w:t>
            </w:r>
            <w:r w:rsidRPr="00C35553">
              <w:rPr>
                <w:sz w:val="22"/>
                <w:szCs w:val="22"/>
              </w:rPr>
              <w:t xml:space="preserve"> определяется коэффициент снижения цены</w:t>
            </w:r>
            <w:r>
              <w:rPr>
                <w:sz w:val="22"/>
                <w:szCs w:val="22"/>
              </w:rPr>
              <w:t xml:space="preserve"> </w:t>
            </w:r>
            <w:r w:rsidRPr="00C35553">
              <w:rPr>
                <w:sz w:val="22"/>
                <w:szCs w:val="22"/>
              </w:rPr>
              <w:t xml:space="preserve">путём деления </w:t>
            </w:r>
            <w:r>
              <w:rPr>
                <w:sz w:val="22"/>
                <w:szCs w:val="22"/>
              </w:rPr>
              <w:t>цены договора</w:t>
            </w:r>
            <w:r w:rsidRPr="00C35553">
              <w:rPr>
                <w:sz w:val="22"/>
                <w:szCs w:val="22"/>
              </w:rPr>
              <w:t xml:space="preserve"> без НДС</w:t>
            </w:r>
            <w:r>
              <w:rPr>
                <w:sz w:val="22"/>
                <w:szCs w:val="22"/>
              </w:rPr>
              <w:t>, предложенной участником,</w:t>
            </w:r>
            <w:r w:rsidRPr="00C35553">
              <w:rPr>
                <w:sz w:val="22"/>
                <w:szCs w:val="22"/>
              </w:rPr>
              <w:t xml:space="preserve"> </w:t>
            </w:r>
            <w:r>
              <w:rPr>
                <w:sz w:val="22"/>
                <w:szCs w:val="22"/>
              </w:rPr>
              <w:t xml:space="preserve">с которым заключается договор, </w:t>
            </w:r>
            <w:r w:rsidRPr="00C35553">
              <w:rPr>
                <w:sz w:val="22"/>
                <w:szCs w:val="22"/>
              </w:rPr>
              <w:t xml:space="preserve">на </w:t>
            </w:r>
            <w:r>
              <w:rPr>
                <w:sz w:val="22"/>
                <w:szCs w:val="22"/>
              </w:rPr>
              <w:t>НМЦ договора</w:t>
            </w:r>
            <w:r w:rsidRPr="00C35553">
              <w:rPr>
                <w:sz w:val="22"/>
                <w:szCs w:val="22"/>
              </w:rPr>
              <w:t xml:space="preserve">, указанную </w:t>
            </w:r>
            <w:r w:rsidRPr="00C35553">
              <w:rPr>
                <w:bCs/>
                <w:sz w:val="22"/>
                <w:szCs w:val="22"/>
              </w:rPr>
              <w:t xml:space="preserve">в п. </w:t>
            </w:r>
            <w:r w:rsidRPr="00C35553">
              <w:rPr>
                <w:bCs/>
                <w:sz w:val="22"/>
                <w:szCs w:val="22"/>
              </w:rPr>
              <w:fldChar w:fldCharType="begin"/>
            </w:r>
            <w:r w:rsidRPr="00C35553">
              <w:rPr>
                <w:bCs/>
                <w:sz w:val="22"/>
                <w:szCs w:val="22"/>
              </w:rPr>
              <w:instrText xml:space="preserve"> REF _Ref55316445 \r \h  \* MERGEFORMAT </w:instrText>
            </w:r>
            <w:r w:rsidRPr="00C35553">
              <w:rPr>
                <w:bCs/>
                <w:sz w:val="22"/>
                <w:szCs w:val="22"/>
              </w:rPr>
            </w:r>
            <w:r w:rsidRPr="00C35553">
              <w:rPr>
                <w:bCs/>
                <w:sz w:val="22"/>
                <w:szCs w:val="22"/>
              </w:rPr>
              <w:fldChar w:fldCharType="separate"/>
            </w:r>
            <w:r w:rsidR="00E5400C">
              <w:rPr>
                <w:bCs/>
                <w:sz w:val="22"/>
                <w:szCs w:val="22"/>
              </w:rPr>
              <w:t>6</w:t>
            </w:r>
            <w:r w:rsidRPr="00C35553">
              <w:rPr>
                <w:bCs/>
                <w:sz w:val="22"/>
                <w:szCs w:val="22"/>
              </w:rPr>
              <w:fldChar w:fldCharType="end"/>
            </w:r>
            <w:r w:rsidRPr="00C35553">
              <w:rPr>
                <w:bCs/>
                <w:sz w:val="22"/>
                <w:szCs w:val="22"/>
              </w:rPr>
              <w:t xml:space="preserve"> раздела </w:t>
            </w:r>
            <w:hyperlink w:anchor="_РАЗДЕЛ_II._ИНФОРМАЦИОННАЯ_1" w:history="1">
              <w:r w:rsidRPr="00C35553">
                <w:rPr>
                  <w:rStyle w:val="a4"/>
                  <w:bCs/>
                  <w:sz w:val="22"/>
                  <w:szCs w:val="22"/>
                  <w:lang w:val="en-US"/>
                </w:rPr>
                <w:t>II</w:t>
              </w:r>
              <w:r w:rsidRPr="00C35553">
                <w:rPr>
                  <w:rStyle w:val="a4"/>
                  <w:bCs/>
                  <w:sz w:val="22"/>
                  <w:szCs w:val="22"/>
                </w:rPr>
                <w:t xml:space="preserve"> «ИНФОРМАЦИОННАЯ КАРТА»</w:t>
              </w:r>
            </w:hyperlink>
            <w:r w:rsidRPr="00C35553">
              <w:rPr>
                <w:bCs/>
                <w:sz w:val="22"/>
                <w:szCs w:val="22"/>
              </w:rPr>
              <w:t xml:space="preserve"> документации</w:t>
            </w:r>
            <w:r w:rsidRPr="00C35553">
              <w:rPr>
                <w:sz w:val="22"/>
                <w:szCs w:val="22"/>
              </w:rPr>
              <w:t>. Коэффициент снижения цены договора выражается в виде десятичной дроби (</w:t>
            </w:r>
            <w:r>
              <w:rPr>
                <w:sz w:val="22"/>
                <w:szCs w:val="22"/>
              </w:rPr>
              <w:t>например, «0,95», «0,9» и т. п). Ц</w:t>
            </w:r>
            <w:r w:rsidRPr="00C35553">
              <w:rPr>
                <w:sz w:val="22"/>
                <w:szCs w:val="22"/>
              </w:rPr>
              <w:t xml:space="preserve">ена единицы товара (работы, услуги) в договоре, заключаемом по итогам закупки, определяется путем произведения НМЦ каждой единицы товара (работы, услуги), </w:t>
            </w:r>
            <w:r w:rsidRPr="00C35553">
              <w:rPr>
                <w:sz w:val="22"/>
                <w:szCs w:val="22"/>
              </w:rPr>
              <w:lastRenderedPageBreak/>
              <w:t xml:space="preserve">указанной в </w:t>
            </w:r>
            <w:r w:rsidRPr="00C35553">
              <w:rPr>
                <w:bCs/>
                <w:sz w:val="22"/>
                <w:szCs w:val="22"/>
              </w:rPr>
              <w:t xml:space="preserve">п. </w:t>
            </w:r>
            <w:r w:rsidRPr="00C35553">
              <w:rPr>
                <w:bCs/>
                <w:sz w:val="22"/>
                <w:szCs w:val="22"/>
              </w:rPr>
              <w:fldChar w:fldCharType="begin"/>
            </w:r>
            <w:r w:rsidRPr="00C35553">
              <w:rPr>
                <w:bCs/>
                <w:sz w:val="22"/>
                <w:szCs w:val="22"/>
              </w:rPr>
              <w:instrText xml:space="preserve"> REF _Ref55316445 \r \h  \* MERGEFORMAT </w:instrText>
            </w:r>
            <w:r w:rsidRPr="00C35553">
              <w:rPr>
                <w:bCs/>
                <w:sz w:val="22"/>
                <w:szCs w:val="22"/>
              </w:rPr>
            </w:r>
            <w:r w:rsidRPr="00C35553">
              <w:rPr>
                <w:bCs/>
                <w:sz w:val="22"/>
                <w:szCs w:val="22"/>
              </w:rPr>
              <w:fldChar w:fldCharType="separate"/>
            </w:r>
            <w:r w:rsidR="00E5400C">
              <w:rPr>
                <w:bCs/>
                <w:sz w:val="22"/>
                <w:szCs w:val="22"/>
              </w:rPr>
              <w:t>6</w:t>
            </w:r>
            <w:r w:rsidRPr="00C35553">
              <w:rPr>
                <w:bCs/>
                <w:sz w:val="22"/>
                <w:szCs w:val="22"/>
              </w:rPr>
              <w:fldChar w:fldCharType="end"/>
            </w:r>
            <w:r w:rsidRPr="00C35553">
              <w:rPr>
                <w:bCs/>
                <w:sz w:val="22"/>
                <w:szCs w:val="22"/>
              </w:rPr>
              <w:t xml:space="preserve"> раздела </w:t>
            </w:r>
            <w:hyperlink w:anchor="_РАЗДЕЛ_II._ИНФОРМАЦИОННАЯ_1" w:history="1">
              <w:r w:rsidRPr="00C35553">
                <w:rPr>
                  <w:rStyle w:val="a4"/>
                  <w:bCs/>
                  <w:sz w:val="22"/>
                  <w:szCs w:val="22"/>
                  <w:lang w:val="en-US"/>
                </w:rPr>
                <w:t>II</w:t>
              </w:r>
              <w:r w:rsidRPr="00C35553">
                <w:rPr>
                  <w:rStyle w:val="a4"/>
                  <w:bCs/>
                  <w:sz w:val="22"/>
                  <w:szCs w:val="22"/>
                </w:rPr>
                <w:t xml:space="preserve"> «ИНФОРМАЦИОННАЯ КАРТА»</w:t>
              </w:r>
            </w:hyperlink>
            <w:r w:rsidRPr="00C35553">
              <w:rPr>
                <w:bCs/>
                <w:sz w:val="22"/>
                <w:szCs w:val="22"/>
              </w:rPr>
              <w:t xml:space="preserve"> документации</w:t>
            </w:r>
            <w:r w:rsidRPr="00C35553">
              <w:rPr>
                <w:sz w:val="22"/>
                <w:szCs w:val="22"/>
              </w:rPr>
              <w:t>, на коэффициент</w:t>
            </w:r>
            <w:r>
              <w:rPr>
                <w:sz w:val="22"/>
                <w:szCs w:val="22"/>
              </w:rPr>
              <w:t xml:space="preserve"> снижения</w:t>
            </w:r>
            <w:r w:rsidRPr="00C35553">
              <w:rPr>
                <w:sz w:val="22"/>
                <w:szCs w:val="22"/>
              </w:rPr>
              <w:t>.</w:t>
            </w:r>
          </w:p>
          <w:p w:rsidR="00876D7E" w:rsidRDefault="00086AD8" w:rsidP="00876D7E">
            <w:pPr>
              <w:pStyle w:val="a5"/>
              <w:numPr>
                <w:ilvl w:val="0"/>
                <w:numId w:val="27"/>
              </w:numPr>
              <w:overflowPunct w:val="0"/>
              <w:autoSpaceDE w:val="0"/>
              <w:autoSpaceDN w:val="0"/>
              <w:adjustRightInd w:val="0"/>
              <w:ind w:left="0" w:firstLine="603"/>
              <w:jc w:val="both"/>
              <w:rPr>
                <w:sz w:val="22"/>
                <w:szCs w:val="22"/>
              </w:rPr>
            </w:pPr>
            <w:r w:rsidRPr="007530A0">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327CC8" w:rsidRPr="00876D7E" w:rsidRDefault="00086AD8" w:rsidP="00876D7E">
            <w:pPr>
              <w:pStyle w:val="a5"/>
              <w:numPr>
                <w:ilvl w:val="0"/>
                <w:numId w:val="27"/>
              </w:numPr>
              <w:overflowPunct w:val="0"/>
              <w:autoSpaceDE w:val="0"/>
              <w:autoSpaceDN w:val="0"/>
              <w:adjustRightInd w:val="0"/>
              <w:ind w:left="0" w:firstLine="603"/>
              <w:jc w:val="both"/>
              <w:rPr>
                <w:sz w:val="22"/>
                <w:szCs w:val="22"/>
              </w:rPr>
            </w:pPr>
            <w:r w:rsidRPr="00876D7E">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327CC8">
              <w:rPr>
                <w:rStyle w:val="afa"/>
                <w:sz w:val="22"/>
                <w:szCs w:val="22"/>
              </w:rPr>
              <w:footnoteReference w:id="1"/>
            </w:r>
          </w:p>
        </w:tc>
      </w:tr>
      <w:permEnd w:id="497356654"/>
      <w:permEnd w:id="939920308"/>
    </w:tbl>
    <w:p w:rsidR="00FF2ED3" w:rsidRPr="005A1C1B" w:rsidRDefault="00485F81" w:rsidP="005A1C1B">
      <w:pPr>
        <w:pStyle w:val="1"/>
        <w:keepLines w:val="0"/>
        <w:tabs>
          <w:tab w:val="left" w:pos="6424"/>
        </w:tabs>
        <w:spacing w:before="240" w:after="120"/>
        <w:jc w:val="both"/>
        <w:rPr>
          <w:b w:val="0"/>
          <w:sz w:val="2"/>
          <w:szCs w:val="2"/>
        </w:rPr>
      </w:pPr>
      <w:r w:rsidRPr="00733E33">
        <w:lastRenderedPageBreak/>
        <w:br w:type="page"/>
      </w:r>
      <w:bookmarkStart w:id="208" w:name="_2.3._Требования_к"/>
      <w:bookmarkStart w:id="209" w:name="_2.2._Требования_к"/>
      <w:bookmarkStart w:id="210" w:name="_2.4._Критерии_и"/>
      <w:bookmarkStart w:id="211" w:name="_2.3._Условия_заключения"/>
      <w:bookmarkStart w:id="212" w:name="_РАЗДЕЛ_III._ФОРМЫ"/>
      <w:bookmarkStart w:id="213" w:name="_Toc23149538"/>
      <w:bookmarkStart w:id="214" w:name="_Toc54336125"/>
      <w:bookmarkStart w:id="215" w:name="_Toc63423357"/>
      <w:bookmarkStart w:id="216" w:name="форма1"/>
      <w:bookmarkStart w:id="217" w:name="_Toc98251753"/>
      <w:bookmarkEnd w:id="208"/>
      <w:bookmarkEnd w:id="209"/>
      <w:bookmarkEnd w:id="210"/>
      <w:bookmarkEnd w:id="211"/>
      <w:bookmarkEnd w:id="212"/>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13"/>
      <w:bookmarkEnd w:id="214"/>
      <w:bookmarkEnd w:id="215"/>
      <w:r w:rsidR="00EC67D1" w:rsidRPr="005A1C1B">
        <w:rPr>
          <w:rFonts w:eastAsia="MS Mincho"/>
          <w:b w:val="0"/>
          <w:kern w:val="32"/>
          <w:lang w:val="x-none" w:eastAsia="x-none"/>
        </w:rPr>
        <w:t xml:space="preserve"> </w:t>
      </w:r>
      <w:bookmarkEnd w:id="216"/>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18" w:name="_Форма_1_ЗАЯВКА"/>
      <w:bookmarkStart w:id="219" w:name="_Toc23149539"/>
      <w:bookmarkStart w:id="220" w:name="_Toc54336126"/>
      <w:bookmarkStart w:id="221" w:name="_Toc63423358"/>
      <w:bookmarkEnd w:id="218"/>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19"/>
      <w:bookmarkEnd w:id="220"/>
      <w:r w:rsidR="00E87527">
        <w:rPr>
          <w:rFonts w:ascii="Times New Roman" w:eastAsia="MS Mincho" w:hAnsi="Times New Roman"/>
          <w:color w:val="548DD4"/>
          <w:kern w:val="32"/>
          <w:szCs w:val="24"/>
          <w:lang w:eastAsia="x-none"/>
        </w:rPr>
        <w:t>ЗАКУПКЕ</w:t>
      </w:r>
      <w:bookmarkEnd w:id="221"/>
    </w:p>
    <w:p w:rsidR="003869AB" w:rsidRPr="00733E33" w:rsidRDefault="003869AB" w:rsidP="005C24A0"/>
    <w:p w:rsidR="003869AB" w:rsidRPr="00733E33" w:rsidRDefault="003869AB" w:rsidP="005C24A0"/>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«___» __________ 20___ года  №______</w:t>
      </w:r>
    </w:p>
    <w:p w:rsidR="00EC67D1" w:rsidRPr="00733E33" w:rsidRDefault="00EC67D1" w:rsidP="005C24A0">
      <w:pPr>
        <w:rPr>
          <w:sz w:val="10"/>
          <w:szCs w:val="10"/>
        </w:rPr>
      </w:pPr>
    </w:p>
    <w:p w:rsidR="003869AB" w:rsidRPr="00733E33" w:rsidRDefault="003869AB" w:rsidP="000F3393">
      <w:pPr>
        <w:ind w:firstLine="567"/>
        <w:jc w:val="center"/>
      </w:pPr>
      <w:bookmarkStart w:id="222" w:name="_Письмо_о_подаче"/>
      <w:bookmarkStart w:id="223" w:name="_Заявка_о_подаче"/>
      <w:bookmarkStart w:id="224" w:name="_Toc255987071"/>
      <w:bookmarkStart w:id="225" w:name="_Toc263441572"/>
      <w:bookmarkStart w:id="226" w:name="_Toc269472558"/>
      <w:bookmarkStart w:id="227" w:name="_Toc305665989"/>
      <w:bookmarkEnd w:id="222"/>
      <w:bookmarkEnd w:id="223"/>
    </w:p>
    <w:p w:rsidR="003869AB" w:rsidRPr="00733E33" w:rsidRDefault="003869AB" w:rsidP="000F3393">
      <w:pPr>
        <w:ind w:firstLine="567"/>
        <w:jc w:val="center"/>
      </w:pPr>
    </w:p>
    <w:p w:rsidR="00EC67D1" w:rsidRPr="00733E33" w:rsidRDefault="00EC67D1" w:rsidP="000F3393">
      <w:pPr>
        <w:ind w:firstLine="567"/>
        <w:jc w:val="center"/>
      </w:pPr>
      <w:r w:rsidRPr="00733E33">
        <w:t xml:space="preserve">ЗАЯВКА НА УЧАСТИЕ В </w:t>
      </w:r>
      <w:bookmarkEnd w:id="224"/>
      <w:bookmarkEnd w:id="225"/>
      <w:bookmarkEnd w:id="226"/>
      <w:bookmarkEnd w:id="227"/>
      <w:r w:rsidR="00B5101C">
        <w:t>ЗАПРОСЕ ПРЕДЛОЖЕНИЙ</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w:t>
      </w:r>
      <w:r w:rsidR="00CE18DB" w:rsidRPr="00733E33">
        <w:t xml:space="preserve">и </w:t>
      </w:r>
      <w:r w:rsidR="00326014">
        <w:t>документац</w:t>
      </w:r>
      <w:r w:rsidR="00CE18DB" w:rsidRPr="00733E33">
        <w:t xml:space="preserve">ию </w:t>
      </w:r>
      <w:r w:rsidR="00EC67D1" w:rsidRPr="00733E33">
        <w:t xml:space="preserve">о проведении </w:t>
      </w:r>
      <w:r w:rsidR="00B5101C">
        <w:t>запроса предложений</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B5101C">
        <w:t>запрос предложений</w:t>
      </w:r>
      <w:r w:rsidR="00563F3F" w:rsidRPr="00563F3F">
        <w:t>)</w:t>
      </w:r>
      <w:r w:rsidR="00CE116A">
        <w:t>, опубликованные</w:t>
      </w:r>
      <w:r w:rsidR="00CE116A" w:rsidRPr="00DC63F1">
        <w:rPr>
          <w:b/>
          <w:i/>
        </w:rPr>
        <w:t xml:space="preserve"> </w:t>
      </w:r>
      <w:r w:rsidR="00CE116A" w:rsidRPr="00CE116A">
        <w:t>в Единой информационной системе</w:t>
      </w:r>
      <w:r w:rsidR="00CE116A">
        <w:t xml:space="preserve"> по адресу</w:t>
      </w:r>
      <w:r w:rsidR="00CE116A" w:rsidRPr="00CE116A">
        <w:t>: www.zakupki.gov.ru</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в соответствии с технико-коммерческим предложением</w:t>
      </w:r>
      <w:r w:rsidR="00582CB7" w:rsidRPr="00733E33">
        <w:t xml:space="preserve"> (</w:t>
      </w:r>
      <w:hyperlink w:anchor="_Форма_3_ТЕХНИКО-КОММЕРЧЕСКОЕ" w:history="1">
        <w:r w:rsidR="00582CB7" w:rsidRPr="00733E33">
          <w:rPr>
            <w:rStyle w:val="a4"/>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A3665C" w:rsidRPr="00EF546D">
        <w:t xml:space="preserve">в течение 75 (семидесяти пяти)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326014">
        <w:t>документац</w:t>
      </w:r>
      <w:r w:rsidR="00015D74" w:rsidRPr="00733E33">
        <w:t xml:space="preserve">ией </w:t>
      </w:r>
      <w:r w:rsidR="001E3E89" w:rsidRPr="00733E33">
        <w:t xml:space="preserve">о проведении </w:t>
      </w:r>
      <w:r w:rsidR="00B5101C">
        <w:t>запроса предложений</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28" w:name="_Hlt440565644"/>
      <w:bookmarkEnd w:id="228"/>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B5101C">
        <w:t>запросе предложений</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 xml:space="preserve">Настоящим уведомляем об отсутствии </w:t>
      </w:r>
      <w:r w:rsidR="009D4552" w:rsidRPr="00AD094D">
        <w:rPr>
          <w:rFonts w:cs="Arial"/>
          <w:color w:val="000000"/>
        </w:rPr>
        <w:t xml:space="preserve">между </w:t>
      </w:r>
      <w:r w:rsidR="005C57A5" w:rsidRPr="00AD094D">
        <w:t>________________</w:t>
      </w:r>
      <w:r w:rsidR="005C57A5" w:rsidRPr="00AD094D">
        <w:rPr>
          <w:b/>
          <w:i/>
        </w:rPr>
        <w:t xml:space="preserve"> [указать наименование участника] </w:t>
      </w:r>
      <w:r w:rsidR="009D4552" w:rsidRPr="00AD094D">
        <w:rPr>
          <w:rFonts w:cs="Arial"/>
          <w:color w:val="000000"/>
        </w:rPr>
        <w:t xml:space="preserve">и </w:t>
      </w:r>
      <w:r w:rsidRPr="00AD094D">
        <w:t>ПАО «Ростелеком»</w:t>
      </w:r>
      <w:r w:rsidRPr="00AD094D">
        <w:rPr>
          <w:rFonts w:cs="Arial"/>
          <w:color w:val="000000"/>
        </w:rPr>
        <w:t xml:space="preserve"> конфликта интересов</w:t>
      </w:r>
      <w:r w:rsidR="00472413" w:rsidRPr="00AD094D">
        <w:rPr>
          <w:rFonts w:cs="Arial"/>
          <w:color w:val="000000"/>
        </w:rPr>
        <w:t>, определенного в</w:t>
      </w:r>
      <w:r w:rsidR="005C57A5" w:rsidRPr="00AD094D">
        <w:rPr>
          <w:rFonts w:cs="Arial"/>
          <w:color w:val="000000"/>
        </w:rPr>
        <w:t xml:space="preserve"> п. </w:t>
      </w:r>
      <w:r w:rsidR="005C57A5" w:rsidRPr="00AD094D">
        <w:rPr>
          <w:rFonts w:cs="Arial"/>
          <w:color w:val="000000"/>
        </w:rPr>
        <w:fldChar w:fldCharType="begin"/>
      </w:r>
      <w:r w:rsidR="005C57A5" w:rsidRPr="00AD094D">
        <w:rPr>
          <w:rFonts w:cs="Arial"/>
          <w:color w:val="000000"/>
        </w:rPr>
        <w:instrText xml:space="preserve"> REF _Ref55289922 \r \h </w:instrText>
      </w:r>
      <w:r w:rsidR="00AD094D">
        <w:rPr>
          <w:rFonts w:cs="Arial"/>
          <w:color w:val="000000"/>
        </w:rPr>
        <w:instrText xml:space="preserve"> \* MERGEFORMAT </w:instrText>
      </w:r>
      <w:r w:rsidR="005C57A5" w:rsidRPr="00AD094D">
        <w:rPr>
          <w:rFonts w:cs="Arial"/>
          <w:color w:val="000000"/>
        </w:rPr>
      </w:r>
      <w:r w:rsidR="005C57A5" w:rsidRPr="00AD094D">
        <w:rPr>
          <w:rFonts w:cs="Arial"/>
          <w:color w:val="000000"/>
        </w:rPr>
        <w:fldChar w:fldCharType="separate"/>
      </w:r>
      <w:r w:rsidR="00E5400C">
        <w:rPr>
          <w:rFonts w:cs="Arial"/>
          <w:color w:val="000000"/>
        </w:rPr>
        <w:t>3.2.1</w:t>
      </w:r>
      <w:r w:rsidR="005C57A5" w:rsidRPr="00AD094D">
        <w:rPr>
          <w:rFonts w:cs="Arial"/>
          <w:color w:val="000000"/>
        </w:rPr>
        <w:fldChar w:fldCharType="end"/>
      </w:r>
      <w:r w:rsidR="005C57A5" w:rsidRPr="00AD094D">
        <w:rPr>
          <w:rFonts w:cs="Arial"/>
          <w:color w:val="000000"/>
        </w:rPr>
        <w:t xml:space="preserve"> документации о проведении </w:t>
      </w:r>
      <w:r w:rsidR="00B5101C">
        <w:rPr>
          <w:rFonts w:cs="Arial"/>
          <w:color w:val="000000"/>
        </w:rPr>
        <w:t>запроса предложений</w:t>
      </w:r>
      <w:r w:rsidR="005C57A5" w:rsidRPr="00AD094D">
        <w:rPr>
          <w:rFonts w:cs="Arial"/>
          <w:color w:val="000000"/>
        </w:rPr>
        <w:t xml:space="preserve">. </w:t>
      </w:r>
    </w:p>
    <w:p w:rsidR="00AF463C" w:rsidRDefault="00AF463C" w:rsidP="001B72E9">
      <w:pPr>
        <w:pStyle w:val="ae"/>
        <w:tabs>
          <w:tab w:val="left" w:pos="851"/>
        </w:tabs>
        <w:spacing w:before="0" w:beforeAutospacing="0" w:after="0" w:afterAutospacing="0"/>
        <w:ind w:firstLine="709"/>
        <w:jc w:val="both"/>
      </w:pPr>
    </w:p>
    <w:p w:rsidR="00174C8C" w:rsidRPr="00AD094D" w:rsidRDefault="00174C8C" w:rsidP="00174C8C">
      <w:pPr>
        <w:pStyle w:val="ae"/>
        <w:tabs>
          <w:tab w:val="left" w:pos="851"/>
        </w:tabs>
        <w:spacing w:before="0" w:beforeAutospacing="0" w:after="0" w:afterAutospacing="0"/>
        <w:ind w:firstLine="709"/>
        <w:jc w:val="both"/>
      </w:pPr>
      <w:r w:rsidRPr="00AD094D">
        <w:t xml:space="preserve">В случае признания нас победителем </w:t>
      </w:r>
      <w:r w:rsidR="00B5101C">
        <w:t>запроса предложений</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документации о проведении </w:t>
      </w:r>
      <w:r w:rsidR="00B5101C">
        <w:t>запроса предложений</w:t>
      </w:r>
      <w:r w:rsidRPr="00AD094D">
        <w:t xml:space="preserve"> и условиями нашей заявки на участие в </w:t>
      </w:r>
      <w:r w:rsidR="00B5101C">
        <w:t>запросе предложений</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e"/>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00E5400C">
        <w:t>8.1.9</w:t>
      </w:r>
      <w:r w:rsidRPr="00AD094D">
        <w:fldChar w:fldCharType="end"/>
      </w:r>
      <w:r>
        <w:t xml:space="preserve"> </w:t>
      </w:r>
      <w:r w:rsidRPr="00AD094D">
        <w:t xml:space="preserve">документации о проведении </w:t>
      </w:r>
      <w:r w:rsidR="00B5101C">
        <w:t>запроса предложений</w:t>
      </w:r>
      <w:r>
        <w:t>;</w:t>
      </w:r>
    </w:p>
    <w:p w:rsidR="00174C8C" w:rsidRDefault="00174C8C" w:rsidP="00174C8C">
      <w:pPr>
        <w:pStyle w:val="ae"/>
        <w:tabs>
          <w:tab w:val="left" w:pos="851"/>
        </w:tabs>
        <w:spacing w:before="0" w:beforeAutospacing="0" w:after="0" w:afterAutospacing="0"/>
        <w:ind w:firstLine="709"/>
        <w:jc w:val="both"/>
        <w:rPr>
          <w:b/>
          <w:i/>
        </w:rPr>
      </w:pPr>
    </w:p>
    <w:p w:rsidR="00174C8C" w:rsidRDefault="00174C8C" w:rsidP="00174C8C">
      <w:pPr>
        <w:pStyle w:val="ae"/>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e"/>
        <w:tabs>
          <w:tab w:val="left" w:pos="851"/>
        </w:tabs>
        <w:spacing w:before="0" w:beforeAutospacing="0" w:after="0" w:afterAutospacing="0"/>
        <w:jc w:val="both"/>
        <w:rPr>
          <w:b/>
        </w:rPr>
      </w:pPr>
    </w:p>
    <w:p w:rsidR="00FB6D20" w:rsidRPr="00FB6D20" w:rsidRDefault="00FB6D20" w:rsidP="00FB6D20">
      <w:pPr>
        <w:pStyle w:val="ae"/>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e"/>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e"/>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e"/>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e"/>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e"/>
        <w:tabs>
          <w:tab w:val="left" w:pos="1134"/>
        </w:tabs>
        <w:spacing w:before="0" w:beforeAutospacing="0" w:after="0" w:afterAutospacing="0"/>
        <w:ind w:firstLine="709"/>
        <w:jc w:val="both"/>
        <w:rPr>
          <w:b/>
          <w:i/>
        </w:rPr>
      </w:pPr>
    </w:p>
    <w:p w:rsidR="00174C8C" w:rsidRPr="00FB6D20" w:rsidRDefault="00174C8C" w:rsidP="00174C8C">
      <w:pPr>
        <w:pStyle w:val="ae"/>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e"/>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e"/>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e"/>
        <w:spacing w:before="0" w:beforeAutospacing="0" w:after="0" w:afterAutospacing="0"/>
        <w:ind w:firstLine="709"/>
        <w:jc w:val="both"/>
      </w:pPr>
    </w:p>
    <w:p w:rsidR="00FB3DE6" w:rsidRPr="00DC63F1" w:rsidRDefault="00FB3DE6" w:rsidP="00FB3DE6">
      <w:pPr>
        <w:pStyle w:val="ae"/>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lastRenderedPageBreak/>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будем признаны уклонившимися от заключения договора в случаях, предусмотренных документацией</w:t>
      </w:r>
      <w:r w:rsidR="00AF463C">
        <w:t xml:space="preserve"> о проведении </w:t>
      </w:r>
      <w:r w:rsidR="00B5101C">
        <w:t>запроса предложений</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e"/>
        <w:numPr>
          <w:ilvl w:val="0"/>
          <w:numId w:val="20"/>
        </w:numPr>
        <w:tabs>
          <w:tab w:val="left" w:pos="993"/>
        </w:tabs>
        <w:spacing w:before="0" w:beforeAutospacing="0" w:after="0" w:afterAutospacing="0"/>
        <w:ind w:left="0" w:firstLine="709"/>
        <w:jc w:val="both"/>
      </w:pPr>
      <w:r w:rsidRPr="00DC63F1">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B5101C">
        <w:t>запроса предложений</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7"/>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7"/>
              <w:spacing w:before="40" w:after="40"/>
              <w:rPr>
                <w:rFonts w:ascii="Times New Roman" w:hAnsi="Times New Roman" w:cs="Times New Roman"/>
                <w:i/>
              </w:rPr>
            </w:pPr>
          </w:p>
        </w:tc>
        <w:tc>
          <w:tcPr>
            <w:tcW w:w="1482" w:type="dxa"/>
          </w:tcPr>
          <w:p w:rsidR="00FB3DE6" w:rsidRPr="00DC63F1" w:rsidRDefault="00FB3DE6" w:rsidP="00D47EBB">
            <w:pPr>
              <w:pStyle w:val="af7"/>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7"/>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7"/>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7"/>
              <w:spacing w:before="40" w:after="40"/>
              <w:rPr>
                <w:rFonts w:ascii="Times New Roman" w:hAnsi="Times New Roman" w:cs="Times New Roman"/>
              </w:rPr>
            </w:pPr>
          </w:p>
        </w:tc>
        <w:tc>
          <w:tcPr>
            <w:tcW w:w="1482" w:type="dxa"/>
          </w:tcPr>
          <w:p w:rsidR="00FB3DE6" w:rsidRPr="00DC63F1" w:rsidRDefault="00FB3DE6" w:rsidP="00D47EBB">
            <w:pPr>
              <w:pStyle w:val="af7"/>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29" w:name="_Форма_2"/>
      <w:bookmarkEnd w:id="229"/>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bookmarkEnd w:id="217"/>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30" w:name="_Ref55335821"/>
      <w:bookmarkStart w:id="231" w:name="_Ref55336345"/>
      <w:bookmarkStart w:id="232" w:name="_Toc57314674"/>
      <w:bookmarkStart w:id="233" w:name="_Toc69728988"/>
      <w:bookmarkStart w:id="234" w:name="_Toc98251754"/>
      <w:bookmarkEnd w:id="230"/>
      <w:bookmarkEnd w:id="231"/>
      <w:bookmarkEnd w:id="232"/>
      <w:bookmarkEnd w:id="233"/>
      <w:bookmarkEnd w:id="234"/>
    </w:p>
    <w:p w:rsidR="00EC67D1" w:rsidRPr="00B5101C"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5" w:name="_Форма_2_АНКЕТА"/>
      <w:bookmarkStart w:id="236" w:name="_Toc23149540"/>
      <w:bookmarkStart w:id="237" w:name="_Toc54336127"/>
      <w:bookmarkStart w:id="238" w:name="_Toc63423359"/>
      <w:bookmarkEnd w:id="235"/>
      <w:r w:rsidRPr="00733E33">
        <w:rPr>
          <w:rFonts w:ascii="Times New Roman" w:eastAsia="MS Mincho" w:hAnsi="Times New Roman"/>
          <w:color w:val="548DD4"/>
          <w:kern w:val="32"/>
          <w:szCs w:val="24"/>
          <w:lang w:val="x-none" w:eastAsia="x-none"/>
        </w:rPr>
        <w:lastRenderedPageBreak/>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36"/>
      <w:bookmarkEnd w:id="237"/>
      <w:r w:rsidR="00B5101C">
        <w:rPr>
          <w:rFonts w:ascii="Times New Roman" w:eastAsia="MS Mincho" w:hAnsi="Times New Roman"/>
          <w:color w:val="548DD4"/>
          <w:kern w:val="32"/>
          <w:szCs w:val="24"/>
          <w:lang w:eastAsia="x-none"/>
        </w:rPr>
        <w:t>ЗАПРОСА ПРЕДЛОЖЕНИЙ</w:t>
      </w:r>
      <w:bookmarkEnd w:id="238"/>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B5101C" w:rsidP="005C24A0">
      <w:r>
        <w:t>Запрос предложений</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39" w:name="_Анкета_Претендента_на"/>
      <w:bookmarkStart w:id="240" w:name="_Анкета_Участника_процедуры"/>
      <w:bookmarkStart w:id="241" w:name="_Toc255987077"/>
      <w:bookmarkStart w:id="242" w:name="_Toc305665990"/>
      <w:bookmarkEnd w:id="239"/>
      <w:bookmarkEnd w:id="240"/>
      <w:r w:rsidRPr="00733E33">
        <w:t xml:space="preserve">АНКЕТА </w:t>
      </w:r>
      <w:r w:rsidR="00326014">
        <w:t>УЧАСТН</w:t>
      </w:r>
      <w:r w:rsidR="00FA320C">
        <w:t>ИК</w:t>
      </w:r>
      <w:r w:rsidRPr="00733E33">
        <w:t xml:space="preserve">А </w:t>
      </w:r>
      <w:bookmarkEnd w:id="241"/>
      <w:bookmarkEnd w:id="242"/>
      <w:r w:rsidR="00B5101C">
        <w:t>ЗАПРОСА ПРЕДЛОЖЕНИЙ</w:t>
      </w:r>
    </w:p>
    <w:p w:rsidR="00EC67D1" w:rsidRPr="00733E33" w:rsidRDefault="00EC67D1" w:rsidP="005C24A0"/>
    <w:p w:rsidR="00EC67D1" w:rsidRPr="00571376" w:rsidRDefault="00E51DC2" w:rsidP="008773E7">
      <w:pPr>
        <w:pStyle w:val="affb"/>
      </w:pPr>
      <w:r>
        <w:t>У</w:t>
      </w:r>
      <w:r w:rsidR="00326014">
        <w:t>частн</w:t>
      </w:r>
      <w:r w:rsidR="00FA320C">
        <w:t>ик</w:t>
      </w:r>
      <w:r w:rsidR="00EC67D1" w:rsidRPr="00733E33">
        <w:t xml:space="preserve"> </w:t>
      </w:r>
      <w:r w:rsidR="00B5101C">
        <w:t>запроса предложений</w:t>
      </w:r>
      <w:r w:rsidR="00EC67D1" w:rsidRPr="00733E33">
        <w:t xml:space="preserve">: ________________________________ </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B5101C">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B5101C">
              <w:rPr>
                <w:b/>
              </w:rPr>
              <w:t>запроса предложений</w:t>
            </w:r>
          </w:p>
        </w:tc>
      </w:tr>
      <w:tr w:rsidR="00EC67D1" w:rsidRPr="00733E33" w:rsidTr="004008EC">
        <w:trPr>
          <w:cantSplit/>
          <w:trHeight w:val="471"/>
        </w:trPr>
        <w:tc>
          <w:tcPr>
            <w:tcW w:w="306" w:type="pct"/>
            <w:vAlign w:val="center"/>
          </w:tcPr>
          <w:p w:rsidR="00EC67D1" w:rsidRPr="00733E33" w:rsidRDefault="0016544E" w:rsidP="0016544E">
            <w:pPr>
              <w:pStyle w:val="affb"/>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lastRenderedPageBreak/>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43" w:name="_Toc98251773"/>
    </w:p>
    <w:p w:rsidR="00EC67D1" w:rsidRPr="00733E33" w:rsidRDefault="00EC67D1" w:rsidP="005C24A0">
      <w:pPr>
        <w:rPr>
          <w:color w:val="808080"/>
        </w:rPr>
      </w:pPr>
      <w:r w:rsidRPr="00733E33">
        <w:rPr>
          <w:color w:val="808080"/>
        </w:rPr>
        <w:t>ИНСТРУКЦИИ ПО ЗАПОЛНЕНИЮ</w:t>
      </w:r>
      <w:bookmarkEnd w:id="243"/>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Pr="00733E33"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44" w:name="_Форма_3_ТЕХНИКО-КОММЕРЧЕСКОЕ"/>
      <w:bookmarkStart w:id="245" w:name="_Toc23149541"/>
      <w:bookmarkStart w:id="246" w:name="_Toc54336128"/>
      <w:bookmarkStart w:id="247" w:name="_Toc63423360"/>
      <w:bookmarkEnd w:id="244"/>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3</w:t>
      </w:r>
      <w:r w:rsidR="005C24A0" w:rsidRPr="00733E33">
        <w:rPr>
          <w:rFonts w:ascii="Times New Roman" w:eastAsia="MS Mincho" w:hAnsi="Times New Roman"/>
          <w:color w:val="548DD4"/>
          <w:kern w:val="32"/>
          <w:szCs w:val="24"/>
          <w:lang w:val="x-none" w:eastAsia="x-none"/>
        </w:rPr>
        <w:t xml:space="preserve"> </w:t>
      </w:r>
      <w:r w:rsidR="00DD0624">
        <w:rPr>
          <w:rFonts w:ascii="Times New Roman" w:eastAsia="MS Mincho" w:hAnsi="Times New Roman"/>
          <w:color w:val="548DD4"/>
          <w:kern w:val="32"/>
          <w:szCs w:val="24"/>
          <w:lang w:eastAsia="x-none"/>
        </w:rPr>
        <w:t>ТЕХНИЧЕСКОЕ</w:t>
      </w:r>
      <w:r w:rsidR="005C24A0" w:rsidRPr="00733E33">
        <w:rPr>
          <w:rFonts w:ascii="Times New Roman" w:eastAsia="MS Mincho" w:hAnsi="Times New Roman"/>
          <w:color w:val="548DD4"/>
          <w:kern w:val="32"/>
          <w:szCs w:val="24"/>
          <w:lang w:val="x-none" w:eastAsia="x-none"/>
        </w:rPr>
        <w:t xml:space="preserve"> ПРЕДЛОЖЕНИЕ</w:t>
      </w:r>
      <w:bookmarkEnd w:id="245"/>
      <w:bookmarkEnd w:id="246"/>
      <w:bookmarkEnd w:id="247"/>
    </w:p>
    <w:p w:rsidR="00EC67D1" w:rsidRPr="00733E33" w:rsidRDefault="00EC67D1" w:rsidP="005C24A0"/>
    <w:p w:rsidR="007978BF" w:rsidRPr="00733E33" w:rsidRDefault="00EC67D1" w:rsidP="005C24A0">
      <w:permStart w:id="514722950" w:edGrp="everyone"/>
      <w:r w:rsidRPr="00733E33">
        <w:t xml:space="preserve">Приложение к </w:t>
      </w:r>
      <w:r w:rsidR="00326014">
        <w:t>заявк</w:t>
      </w:r>
      <w:r w:rsidRPr="00733E33">
        <w:t xml:space="preserve">е на участие в </w:t>
      </w:r>
      <w:r w:rsidR="0062313B">
        <w:t>запросе предложений</w:t>
      </w:r>
      <w:r w:rsidRPr="00733E33">
        <w:t xml:space="preserve"> от «___» __________ 20___ г. </w:t>
      </w:r>
    </w:p>
    <w:p w:rsidR="00EC67D1" w:rsidRPr="00733E33" w:rsidRDefault="00EC67D1" w:rsidP="005C24A0">
      <w:r w:rsidRPr="00733E33">
        <w:t>№ ______</w:t>
      </w:r>
    </w:p>
    <w:p w:rsidR="00EC67D1" w:rsidRPr="00733E33" w:rsidRDefault="00EC67D1" w:rsidP="005C24A0"/>
    <w:p w:rsidR="00EC67D1" w:rsidRPr="00733E33" w:rsidRDefault="00EC67D1" w:rsidP="005C24A0"/>
    <w:p w:rsidR="00DD0624" w:rsidRDefault="00DD0624" w:rsidP="00DD0624">
      <w:pPr>
        <w:pStyle w:val="rvps1"/>
      </w:pPr>
      <w:bookmarkStart w:id="248" w:name="_Техническое_предложение_(Форма"/>
      <w:bookmarkStart w:id="249" w:name="_Toc235439567"/>
      <w:bookmarkStart w:id="250" w:name="_Toc305665991"/>
      <w:bookmarkEnd w:id="248"/>
      <w:r>
        <w:t>ТЕХНИЧЕС</w:t>
      </w:r>
      <w:r w:rsidRPr="00733E33">
        <w:t>КОЕ ПРЕДЛОЖЕНИЕ</w:t>
      </w:r>
      <w:bookmarkEnd w:id="249"/>
      <w:bookmarkEnd w:id="250"/>
    </w:p>
    <w:p w:rsidR="002F384F" w:rsidRPr="00733E33" w:rsidRDefault="002F384F" w:rsidP="00DD0624">
      <w:pPr>
        <w:pStyle w:val="rvps1"/>
      </w:pPr>
    </w:p>
    <w:p w:rsidR="002F384F" w:rsidRDefault="002F384F" w:rsidP="002F384F">
      <w:pPr>
        <w:jc w:val="center"/>
        <w:rPr>
          <w:i/>
          <w:color w:val="FF0000"/>
          <w:u w:val="single"/>
        </w:rPr>
      </w:pPr>
      <w:r w:rsidRPr="005A1F09">
        <w:rPr>
          <w:i/>
          <w:color w:val="FF0000"/>
          <w:u w:val="single"/>
        </w:rPr>
        <w:t>Для первой части заявки</w:t>
      </w:r>
    </w:p>
    <w:p w:rsidR="00DD0624" w:rsidRPr="00733E33" w:rsidRDefault="00DD0624" w:rsidP="00DD0624"/>
    <w:p w:rsidR="0032723A" w:rsidRPr="00753558" w:rsidRDefault="0032723A" w:rsidP="0032723A">
      <w:pPr>
        <w:jc w:val="both"/>
        <w:rPr>
          <w:iCs/>
          <w:snapToGrid w:val="0"/>
        </w:rPr>
      </w:pPr>
      <w:r w:rsidRPr="00753558">
        <w:t xml:space="preserve">Изучив </w:t>
      </w:r>
      <w:r>
        <w:t>документацию о проведении запроса предложений</w:t>
      </w:r>
      <w:r w:rsidRPr="00753558">
        <w:t xml:space="preserve"> </w:t>
      </w:r>
      <w:r w:rsidRPr="00980802">
        <w:t xml:space="preserve">предлагаем </w:t>
      </w:r>
      <w:r w:rsidR="001770CA" w:rsidRPr="00174E89">
        <w:rPr>
          <w:b/>
        </w:rPr>
        <w:t>в</w:t>
      </w:r>
      <w:r w:rsidR="0000248A" w:rsidRPr="0000248A">
        <w:rPr>
          <w:b/>
        </w:rPr>
        <w:t xml:space="preserve">ыполнение строительно-монтажных работ по реконструкции/капитальному ремонту зданий и инженерных систем на </w:t>
      </w:r>
      <w:proofErr w:type="gramStart"/>
      <w:r w:rsidR="0000248A" w:rsidRPr="0000248A">
        <w:rPr>
          <w:b/>
        </w:rPr>
        <w:t>объектах  г.</w:t>
      </w:r>
      <w:proofErr w:type="gramEnd"/>
      <w:r w:rsidR="0000248A" w:rsidRPr="0000248A">
        <w:rPr>
          <w:b/>
        </w:rPr>
        <w:t xml:space="preserve"> Ноябрьск, г. Муравленко, г. Губкинский Ямало-Ненецкого филиала ПАО «Ростелеком»</w:t>
      </w:r>
      <w:r w:rsidR="001770CA" w:rsidRPr="00FF1A6C">
        <w:rPr>
          <w:b/>
        </w:rPr>
        <w:t xml:space="preserve"> </w:t>
      </w:r>
      <w:r w:rsidR="001770CA" w:rsidRPr="00174E89">
        <w:rPr>
          <w:b/>
          <w:color w:val="FF0000"/>
        </w:rPr>
        <w:t xml:space="preserve"> </w:t>
      </w:r>
      <w:r w:rsidR="001770CA" w:rsidRPr="00753558">
        <w:t xml:space="preserve">в соответствии с требованиями, изложенными в </w:t>
      </w:r>
      <w:r w:rsidR="001770CA" w:rsidRPr="003671A3">
        <w:t>Разде</w:t>
      </w:r>
      <w:r w:rsidR="001770CA">
        <w:t xml:space="preserve">лах                                                            IV «ТЕХНИЧЕСКОЕ ЗАДАНИЕ» и </w:t>
      </w:r>
      <w:r w:rsidR="001770CA" w:rsidRPr="003671A3">
        <w:t xml:space="preserve">V «ПРОЕКТ ДОГОВОРА» </w:t>
      </w:r>
      <w:r w:rsidRPr="003671A3">
        <w:t xml:space="preserve"> документации о проведении </w:t>
      </w:r>
      <w:r>
        <w:t>запроса предложений</w:t>
      </w:r>
      <w:r w:rsidRPr="00753558">
        <w:rPr>
          <w:iCs/>
          <w:snapToGrid w:val="0"/>
        </w:rPr>
        <w:t>.</w:t>
      </w:r>
    </w:p>
    <w:p w:rsidR="00DD0624" w:rsidRDefault="00DD0624" w:rsidP="00DD0624">
      <w:pPr>
        <w:jc w:val="both"/>
      </w:pPr>
    </w:p>
    <w:p w:rsidR="002F384F" w:rsidRPr="00FF0CC7" w:rsidRDefault="002F384F" w:rsidP="002F384F"/>
    <w:p w:rsidR="002F384F" w:rsidRDefault="002F384F" w:rsidP="002F384F">
      <w:pPr>
        <w:jc w:val="center"/>
        <w:rPr>
          <w:i/>
          <w:color w:val="FF0000"/>
          <w:u w:val="single"/>
        </w:rPr>
      </w:pPr>
      <w:r w:rsidRPr="005A1F09">
        <w:rPr>
          <w:i/>
          <w:color w:val="FF0000"/>
          <w:u w:val="single"/>
        </w:rPr>
        <w:t xml:space="preserve">Для </w:t>
      </w:r>
      <w:r>
        <w:rPr>
          <w:i/>
          <w:color w:val="FF0000"/>
          <w:u w:val="single"/>
        </w:rPr>
        <w:t>второй</w:t>
      </w:r>
      <w:r w:rsidRPr="005A1F09">
        <w:rPr>
          <w:i/>
          <w:color w:val="FF0000"/>
          <w:u w:val="single"/>
        </w:rPr>
        <w:t xml:space="preserve"> части заявки</w:t>
      </w:r>
    </w:p>
    <w:p w:rsidR="002F384F" w:rsidRDefault="002F384F" w:rsidP="002F384F"/>
    <w:p w:rsidR="002F384F" w:rsidRPr="00D52224" w:rsidRDefault="002F384F" w:rsidP="002F384F">
      <w:r>
        <w:t>Участник</w:t>
      </w:r>
      <w:r w:rsidRPr="00D52224">
        <w:t xml:space="preserve"> </w:t>
      </w:r>
      <w:r>
        <w:t>Запроса</w:t>
      </w:r>
      <w:r w:rsidRPr="00D52224">
        <w:t xml:space="preserve"> предложений: ________________________________ </w:t>
      </w:r>
    </w:p>
    <w:p w:rsidR="002F384F" w:rsidRDefault="002F384F" w:rsidP="002F384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4"/>
        <w:gridCol w:w="6557"/>
      </w:tblGrid>
      <w:tr w:rsidR="002F384F" w:rsidRPr="00733E33" w:rsidTr="00BB75C1">
        <w:tc>
          <w:tcPr>
            <w:tcW w:w="3474" w:type="dxa"/>
            <w:shd w:val="clear" w:color="auto" w:fill="auto"/>
          </w:tcPr>
          <w:p w:rsidR="002F384F" w:rsidRPr="00733E33" w:rsidRDefault="002F384F" w:rsidP="00BB75C1">
            <w:pPr>
              <w:rPr>
                <w:rFonts w:cs="Arial"/>
                <w:color w:val="000000"/>
              </w:rPr>
            </w:pPr>
            <w:r>
              <w:rPr>
                <w:rFonts w:cs="Arial"/>
                <w:color w:val="000000"/>
              </w:rPr>
              <w:t>Неценовые критерии</w:t>
            </w:r>
          </w:p>
        </w:tc>
        <w:tc>
          <w:tcPr>
            <w:tcW w:w="6557" w:type="dxa"/>
            <w:shd w:val="clear" w:color="auto" w:fill="auto"/>
          </w:tcPr>
          <w:p w:rsidR="002F384F" w:rsidRPr="00733E33" w:rsidRDefault="002F384F" w:rsidP="00BB75C1">
            <w:pPr>
              <w:rPr>
                <w:rFonts w:cs="Arial"/>
                <w:color w:val="000000"/>
              </w:rPr>
            </w:pPr>
            <w:r w:rsidRPr="00733E33">
              <w:rPr>
                <w:rFonts w:cs="Arial"/>
                <w:color w:val="000000"/>
              </w:rPr>
              <w:t xml:space="preserve">Предложение </w:t>
            </w:r>
            <w:r>
              <w:rPr>
                <w:rFonts w:cs="Arial"/>
                <w:color w:val="000000"/>
              </w:rPr>
              <w:t>Участник</w:t>
            </w:r>
            <w:r w:rsidRPr="00733E33">
              <w:rPr>
                <w:rFonts w:cs="Arial"/>
                <w:color w:val="000000"/>
              </w:rPr>
              <w:t xml:space="preserve">а </w:t>
            </w:r>
            <w:r w:rsidRPr="00733E33">
              <w:rPr>
                <w:rFonts w:cs="Arial"/>
                <w:i/>
                <w:color w:val="000000"/>
              </w:rPr>
              <w:t>(если не может быть кратким, указать кратко суть и на каких страницах, в каких разделах заявки содержится информация)</w:t>
            </w:r>
            <w:r w:rsidRPr="00733E33">
              <w:rPr>
                <w:rFonts w:cs="Arial"/>
                <w:color w:val="000000"/>
              </w:rPr>
              <w:t xml:space="preserve"> </w:t>
            </w:r>
          </w:p>
        </w:tc>
      </w:tr>
      <w:tr w:rsidR="002F384F" w:rsidRPr="00733E33" w:rsidTr="00BB75C1">
        <w:tc>
          <w:tcPr>
            <w:tcW w:w="3474" w:type="dxa"/>
            <w:shd w:val="clear" w:color="auto" w:fill="auto"/>
          </w:tcPr>
          <w:p w:rsidR="002F384F" w:rsidRPr="00733E33" w:rsidRDefault="002F384F" w:rsidP="00BB75C1">
            <w:pPr>
              <w:rPr>
                <w:rFonts w:cs="Arial"/>
                <w:color w:val="000000"/>
              </w:rPr>
            </w:pPr>
            <w:r w:rsidRPr="00F40432">
              <w:rPr>
                <w:rFonts w:cs="Arial"/>
                <w:color w:val="000000"/>
              </w:rPr>
              <w:t xml:space="preserve">Надлежащее исполнение Участником ранее заключённых договоров с </w:t>
            </w:r>
            <w:r>
              <w:rPr>
                <w:rFonts w:cs="Arial"/>
                <w:color w:val="000000"/>
              </w:rPr>
              <w:t xml:space="preserve">        </w:t>
            </w:r>
            <w:r w:rsidRPr="00F40432">
              <w:rPr>
                <w:rFonts w:cs="Arial"/>
                <w:color w:val="000000"/>
              </w:rPr>
              <w:t>ПАО «Ростелеком»</w:t>
            </w:r>
          </w:p>
        </w:tc>
        <w:tc>
          <w:tcPr>
            <w:tcW w:w="6557" w:type="dxa"/>
            <w:shd w:val="clear" w:color="auto" w:fill="auto"/>
          </w:tcPr>
          <w:p w:rsidR="002F384F" w:rsidRPr="00BB75C1" w:rsidRDefault="00BB75C1" w:rsidP="0094436A">
            <w:pPr>
              <w:rPr>
                <w:rFonts w:cs="Arial"/>
                <w:i/>
                <w:color w:val="000000"/>
              </w:rPr>
            </w:pPr>
            <w:r>
              <w:rPr>
                <w:rFonts w:cs="Arial"/>
                <w:i/>
                <w:color w:val="000000"/>
              </w:rPr>
              <w:t>Указывается</w:t>
            </w:r>
            <w:r w:rsidR="0094436A">
              <w:rPr>
                <w:rFonts w:cs="Arial"/>
                <w:i/>
                <w:color w:val="000000"/>
              </w:rPr>
              <w:t xml:space="preserve"> номер и </w:t>
            </w:r>
            <w:r>
              <w:rPr>
                <w:rFonts w:cs="Arial"/>
                <w:i/>
                <w:color w:val="000000"/>
              </w:rPr>
              <w:t xml:space="preserve"> с</w:t>
            </w:r>
            <w:r w:rsidRPr="00BB75C1">
              <w:rPr>
                <w:rFonts w:cs="Arial"/>
                <w:i/>
                <w:color w:val="000000"/>
              </w:rPr>
              <w:t>умма  исполнен</w:t>
            </w:r>
            <w:r w:rsidR="0094436A">
              <w:rPr>
                <w:rFonts w:cs="Arial"/>
                <w:i/>
                <w:color w:val="000000"/>
              </w:rPr>
              <w:t>ных</w:t>
            </w:r>
            <w:r w:rsidRPr="00BB75C1">
              <w:rPr>
                <w:rFonts w:cs="Arial"/>
                <w:i/>
                <w:color w:val="000000"/>
              </w:rPr>
              <w:t xml:space="preserve"> договоров с </w:t>
            </w:r>
            <w:r w:rsidR="003D0ABA">
              <w:rPr>
                <w:rFonts w:cs="Arial"/>
                <w:i/>
                <w:color w:val="000000"/>
              </w:rPr>
              <w:t xml:space="preserve">                                  </w:t>
            </w:r>
            <w:r w:rsidRPr="00BB75C1">
              <w:rPr>
                <w:rFonts w:cs="Arial"/>
                <w:i/>
                <w:color w:val="000000"/>
              </w:rPr>
              <w:t>ПАО «Ростелеком»</w:t>
            </w:r>
            <w:r w:rsidR="0094436A">
              <w:rPr>
                <w:rFonts w:cs="Arial"/>
                <w:i/>
                <w:color w:val="000000"/>
              </w:rPr>
              <w:t xml:space="preserve"> </w:t>
            </w:r>
            <w:r w:rsidR="0094436A" w:rsidRPr="0094436A">
              <w:rPr>
                <w:i/>
              </w:rPr>
              <w:t>за последние 2 года, предшествующие дате размещения Извещения о проведении закупки</w:t>
            </w:r>
            <w:r w:rsidRPr="0094436A">
              <w:rPr>
                <w:rFonts w:cs="Arial"/>
                <w:i/>
                <w:color w:val="000000"/>
              </w:rPr>
              <w:t>,</w:t>
            </w:r>
            <w:r w:rsidRPr="00BB75C1">
              <w:rPr>
                <w:rFonts w:cs="Arial"/>
                <w:i/>
                <w:color w:val="000000"/>
              </w:rPr>
              <w:t xml:space="preserve"> наличие или отсутствие претензий по их исполнению</w:t>
            </w:r>
            <w:r w:rsidR="0094436A">
              <w:rPr>
                <w:rFonts w:cs="Arial"/>
                <w:i/>
                <w:color w:val="000000"/>
              </w:rPr>
              <w:t>, срок нарушения обязательств в днях</w:t>
            </w:r>
            <w:r w:rsidRPr="00BB75C1">
              <w:rPr>
                <w:rFonts w:cs="Arial"/>
                <w:i/>
                <w:color w:val="000000"/>
              </w:rPr>
              <w:t>.</w:t>
            </w:r>
          </w:p>
        </w:tc>
      </w:tr>
    </w:tbl>
    <w:p w:rsidR="002F384F" w:rsidRDefault="002F384F" w:rsidP="00DD0624">
      <w:pPr>
        <w:jc w:val="both"/>
      </w:pPr>
    </w:p>
    <w:p w:rsidR="00DD0624" w:rsidRPr="00EA5BFB" w:rsidRDefault="00DD0624" w:rsidP="00DD0624">
      <w:pPr>
        <w:pStyle w:val="affb"/>
        <w:rPr>
          <w:sz w:val="22"/>
        </w:rPr>
      </w:pPr>
    </w:p>
    <w:p w:rsidR="00DD0624" w:rsidRPr="00EA5BFB" w:rsidRDefault="00DD0624" w:rsidP="00DD0624">
      <w:pPr>
        <w:rPr>
          <w:color w:val="808080"/>
          <w:sz w:val="22"/>
        </w:rPr>
      </w:pPr>
      <w:r w:rsidRPr="00EA5BFB">
        <w:rPr>
          <w:color w:val="808080"/>
          <w:sz w:val="22"/>
        </w:rPr>
        <w:t>ИНСТРУКЦИИ ПО ЗАПОЛНЕНИЮ</w:t>
      </w:r>
    </w:p>
    <w:p w:rsidR="00DD0624" w:rsidRPr="00EA5BFB" w:rsidRDefault="00DD0624" w:rsidP="00DD0624">
      <w:pPr>
        <w:jc w:val="both"/>
        <w:rPr>
          <w:color w:val="808080"/>
          <w:sz w:val="22"/>
        </w:rPr>
      </w:pPr>
      <w:r w:rsidRPr="00EA5BFB">
        <w:rPr>
          <w:color w:val="808080"/>
          <w:sz w:val="22"/>
        </w:rPr>
        <w:t>1. Данные инструкции не следует воспроизводить в документах, подготовленных участником.</w:t>
      </w:r>
    </w:p>
    <w:p w:rsidR="00DD0624" w:rsidRDefault="00DD0624" w:rsidP="00DD0624">
      <w:pPr>
        <w:jc w:val="both"/>
        <w:rPr>
          <w:color w:val="808080"/>
          <w:sz w:val="22"/>
        </w:rPr>
      </w:pPr>
      <w:r w:rsidRPr="00EA5BFB">
        <w:rPr>
          <w:color w:val="808080"/>
          <w:sz w:val="22"/>
        </w:rPr>
        <w:t xml:space="preserve">2. Участник приводит номер и дату заявки на участие в закупке, приложением к которой является данное </w:t>
      </w:r>
      <w:r w:rsidR="0032723A">
        <w:rPr>
          <w:color w:val="808080"/>
          <w:sz w:val="22"/>
        </w:rPr>
        <w:t>техническое</w:t>
      </w:r>
      <w:r w:rsidRPr="00EA5BFB">
        <w:rPr>
          <w:color w:val="808080"/>
          <w:sz w:val="22"/>
        </w:rPr>
        <w:t xml:space="preserve"> предложение.</w:t>
      </w:r>
    </w:p>
    <w:p w:rsidR="00DD0624" w:rsidRPr="00672CEA" w:rsidRDefault="00DD0624" w:rsidP="00DD0624">
      <w:pPr>
        <w:jc w:val="both"/>
        <w:rPr>
          <w:color w:val="808080"/>
          <w:sz w:val="22"/>
        </w:rPr>
      </w:pPr>
      <w:r>
        <w:rPr>
          <w:color w:val="808080"/>
          <w:sz w:val="22"/>
        </w:rPr>
        <w:t>3</w:t>
      </w:r>
      <w:r w:rsidRPr="00672CEA">
        <w:rPr>
          <w:color w:val="808080"/>
          <w:sz w:val="22"/>
        </w:rPr>
        <w:t xml:space="preserve">. </w:t>
      </w:r>
      <w:r w:rsidR="0032723A">
        <w:rPr>
          <w:color w:val="808080"/>
          <w:sz w:val="22"/>
        </w:rPr>
        <w:t xml:space="preserve">В случае если предметом договора является поставка товара техническое предложение участника </w:t>
      </w:r>
      <w:r w:rsidR="0032723A" w:rsidRPr="00672CEA">
        <w:rPr>
          <w:color w:val="808080"/>
          <w:sz w:val="22"/>
        </w:rPr>
        <w:t>должно включать:</w:t>
      </w:r>
    </w:p>
    <w:p w:rsidR="00DD0624" w:rsidRPr="00672CEA" w:rsidRDefault="00DD0624" w:rsidP="00DD0624">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DD0624" w:rsidRDefault="00DD0624" w:rsidP="00DD0624">
      <w:pPr>
        <w:jc w:val="both"/>
        <w:rPr>
          <w:color w:val="808080"/>
          <w:sz w:val="22"/>
        </w:rPr>
      </w:pPr>
      <w:r w:rsidRPr="00672CEA">
        <w:rPr>
          <w:color w:val="808080"/>
          <w:sz w:val="22"/>
        </w:rPr>
        <w:t xml:space="preserve">- описание всех предлагаемых технических решений и характеристик, в т.ч.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rsidR="00C30BAB" w:rsidRPr="00EA5BFB" w:rsidRDefault="00C30BAB" w:rsidP="00BA4BF9">
      <w:pPr>
        <w:jc w:val="both"/>
        <w:rPr>
          <w:color w:val="808080"/>
          <w:sz w:val="22"/>
        </w:rPr>
      </w:pPr>
    </w:p>
    <w:p w:rsidR="005C24A0" w:rsidRPr="00733E33" w:rsidRDefault="00EC67D1" w:rsidP="00DD0624">
      <w:pPr>
        <w:pStyle w:val="1"/>
        <w:keepLines w:val="0"/>
        <w:spacing w:before="240" w:after="120"/>
        <w:ind w:left="792" w:hanging="360"/>
        <w:jc w:val="both"/>
        <w:rPr>
          <w:rFonts w:ascii="Times New Roman" w:eastAsia="MS Mincho" w:hAnsi="Times New Roman"/>
          <w:color w:val="548DD4"/>
          <w:kern w:val="32"/>
          <w:szCs w:val="24"/>
          <w:lang w:val="x-none" w:eastAsia="x-none"/>
        </w:rPr>
      </w:pPr>
      <w:r w:rsidRPr="00EA5BFB">
        <w:rPr>
          <w:sz w:val="22"/>
        </w:rPr>
        <w:br w:type="page"/>
      </w:r>
      <w:bookmarkStart w:id="251" w:name="_Форма_4_РЕКОМЕНДУЕМАЯ"/>
      <w:bookmarkStart w:id="252" w:name="_Toc23149542"/>
      <w:bookmarkStart w:id="253" w:name="_Toc54336129"/>
      <w:bookmarkStart w:id="254" w:name="_Toc63423361"/>
      <w:bookmarkStart w:id="255" w:name="_Ref313304436"/>
      <w:bookmarkStart w:id="256" w:name="_Toc314507388"/>
      <w:bookmarkStart w:id="257" w:name="_Toc322209429"/>
      <w:bookmarkEnd w:id="251"/>
      <w:r w:rsidR="007978BF"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РЕКОМЕНДУЕМАЯ ФОРМА ЗАПРОСА РАЗЪЯСНЕНИЙ ДОКУМЕНТАЦИИ О ЗАКУПКЕ</w:t>
      </w:r>
      <w:bookmarkEnd w:id="252"/>
      <w:bookmarkEnd w:id="253"/>
      <w:bookmarkEnd w:id="254"/>
    </w:p>
    <w:p w:rsidR="007978BF" w:rsidRPr="00733E33" w:rsidRDefault="007978BF" w:rsidP="005C24A0"/>
    <w:p w:rsidR="007978BF" w:rsidRPr="00733E33" w:rsidRDefault="007978BF" w:rsidP="000F3393">
      <w:pPr>
        <w:jc w:val="center"/>
      </w:pPr>
      <w:r w:rsidRPr="00733E33">
        <w:t>РЕКОМЕНДУЕМАЯ ФОРМА ЗАПРОСА РАЗЪЯСНЕНИЙ ДОКУМЕНТАЦИИ</w:t>
      </w:r>
      <w:bookmarkEnd w:id="255"/>
      <w:bookmarkEnd w:id="256"/>
    </w:p>
    <w:p w:rsidR="007978BF" w:rsidRPr="00733E33" w:rsidRDefault="007978BF" w:rsidP="000F3393">
      <w:pPr>
        <w:jc w:val="center"/>
      </w:pPr>
      <w:r w:rsidRPr="00733E33">
        <w:t>О ЗАКУПКЕ</w:t>
      </w:r>
      <w:bookmarkEnd w:id="257"/>
    </w:p>
    <w:p w:rsidR="007978BF" w:rsidRPr="00733E33" w:rsidRDefault="007978BF" w:rsidP="000F3393">
      <w:pPr>
        <w:pStyle w:val="a7"/>
        <w:tabs>
          <w:tab w:val="clear" w:pos="4677"/>
          <w:tab w:val="clear" w:pos="9355"/>
        </w:tabs>
      </w:pP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7978BF" w:rsidRPr="00733E33" w:rsidRDefault="007978BF" w:rsidP="000F3393">
      <w:pPr>
        <w:jc w:val="center"/>
      </w:pPr>
      <w:r w:rsidRPr="00733E33">
        <w:t xml:space="preserve">Просим Вас разъяснить следующие положения </w:t>
      </w:r>
      <w:r w:rsidR="00326014">
        <w:t>документац</w:t>
      </w:r>
      <w:r w:rsidR="00711C41" w:rsidRPr="00733E33">
        <w:t xml:space="preserve">ии о проведении </w:t>
      </w:r>
      <w:r w:rsidR="006F03C3">
        <w:t>запроса предложений</w:t>
      </w:r>
      <w:r w:rsidR="00711C41" w:rsidRPr="00733E33">
        <w:t xml:space="preserve"> в электронной форме на право заключения </w:t>
      </w:r>
      <w:r w:rsidR="00C4087E">
        <w:t>договора</w:t>
      </w:r>
      <w:r w:rsidR="00711C41" w:rsidRPr="00733E33">
        <w:t xml:space="preserve"> на ________________________________ (</w:t>
      </w:r>
      <w:r w:rsidR="00326014">
        <w:t>документац</w:t>
      </w:r>
      <w:r w:rsidR="00711C41" w:rsidRPr="00733E33">
        <w:t>ия о закупке)</w:t>
      </w:r>
      <w:r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326014" w:rsidRPr="008945FE">
              <w:rPr>
                <w:b/>
              </w:rPr>
              <w:t>документац</w:t>
            </w:r>
            <w:r w:rsidRPr="008945FE">
              <w:rPr>
                <w:b/>
              </w:rPr>
              <w:t>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326014" w:rsidRPr="008945FE">
              <w:rPr>
                <w:b/>
              </w:rPr>
              <w:t>документац</w:t>
            </w:r>
            <w:r w:rsidRPr="008945FE">
              <w:rPr>
                <w:b/>
              </w:rPr>
              <w:t>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326014" w:rsidRPr="008945FE">
              <w:rPr>
                <w:b/>
              </w:rPr>
              <w:t>документац</w:t>
            </w:r>
            <w:r w:rsidR="00711C41" w:rsidRPr="008945FE">
              <w:rPr>
                <w:b/>
              </w:rPr>
              <w:t xml:space="preserve">ии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DD0624">
            <w:pPr>
              <w:jc w:val="center"/>
            </w:pPr>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DD0624">
            <w:pPr>
              <w:jc w:val="center"/>
            </w:pPr>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DD0624" w:rsidRPr="00733E33" w:rsidRDefault="00DD0624" w:rsidP="00DD0624">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8" w:name="_Форма_5_Справка"/>
      <w:bookmarkStart w:id="259" w:name="_Форма_5_ФОРМА"/>
      <w:bookmarkStart w:id="260" w:name="_Форма_6_Декларация"/>
      <w:bookmarkStart w:id="261" w:name="_Форма_5_Декларация"/>
      <w:bookmarkStart w:id="262" w:name="_Форма_7_План_1"/>
      <w:bookmarkStart w:id="263" w:name="_РАЗДЕЛ_IV._Техническое"/>
      <w:bookmarkStart w:id="264" w:name="_Форма_6_ЦЕНОВОЕ"/>
      <w:bookmarkStart w:id="265" w:name="_Toc57045275"/>
      <w:bookmarkStart w:id="266" w:name="_Toc63423362"/>
      <w:bookmarkStart w:id="267" w:name="_Toc23149544"/>
      <w:bookmarkEnd w:id="258"/>
      <w:bookmarkEnd w:id="259"/>
      <w:bookmarkEnd w:id="260"/>
      <w:bookmarkEnd w:id="261"/>
      <w:bookmarkEnd w:id="262"/>
      <w:bookmarkEnd w:id="263"/>
      <w:bookmarkEnd w:id="264"/>
      <w:r w:rsidRPr="00733E33">
        <w:rPr>
          <w:rFonts w:ascii="Times New Roman" w:eastAsia="MS Mincho" w:hAnsi="Times New Roman"/>
          <w:color w:val="548DD4"/>
          <w:kern w:val="32"/>
          <w:szCs w:val="24"/>
          <w:lang w:val="x-none" w:eastAsia="x-none"/>
        </w:rPr>
        <w:lastRenderedPageBreak/>
        <w:t xml:space="preserve">Форма </w:t>
      </w:r>
      <w:r w:rsidR="005922F2">
        <w:rPr>
          <w:rFonts w:ascii="Times New Roman" w:eastAsia="MS Mincho" w:hAnsi="Times New Roman"/>
          <w:color w:val="548DD4"/>
          <w:kern w:val="32"/>
          <w:szCs w:val="24"/>
          <w:lang w:eastAsia="x-none"/>
        </w:rPr>
        <w:t>5</w:t>
      </w:r>
      <w:r>
        <w:rPr>
          <w:rFonts w:ascii="Times New Roman" w:eastAsia="MS Mincho" w:hAnsi="Times New Roman"/>
          <w:color w:val="548DD4"/>
          <w:kern w:val="32"/>
          <w:szCs w:val="24"/>
          <w:lang w:val="x-none" w:eastAsia="x-none"/>
        </w:rPr>
        <w:t xml:space="preserve"> </w:t>
      </w:r>
      <w:r>
        <w:rPr>
          <w:rFonts w:ascii="Times New Roman" w:eastAsia="MS Mincho" w:hAnsi="Times New Roman"/>
          <w:color w:val="548DD4"/>
          <w:kern w:val="32"/>
          <w:szCs w:val="24"/>
          <w:lang w:eastAsia="x-none"/>
        </w:rPr>
        <w:t>ЦЕНОВОЕ</w:t>
      </w:r>
      <w:r w:rsidRPr="00733E33">
        <w:rPr>
          <w:rFonts w:ascii="Times New Roman" w:eastAsia="MS Mincho" w:hAnsi="Times New Roman"/>
          <w:color w:val="548DD4"/>
          <w:kern w:val="32"/>
          <w:szCs w:val="24"/>
          <w:lang w:val="x-none" w:eastAsia="x-none"/>
        </w:rPr>
        <w:t xml:space="preserve"> ПРЕДЛОЖЕНИЕ</w:t>
      </w:r>
      <w:bookmarkEnd w:id="265"/>
      <w:bookmarkEnd w:id="266"/>
    </w:p>
    <w:p w:rsidR="00DD0624" w:rsidRPr="00733E33" w:rsidRDefault="00DD0624" w:rsidP="00DD0624"/>
    <w:p w:rsidR="00DD0624" w:rsidRPr="00733E33" w:rsidRDefault="00DD0624" w:rsidP="00DD0624">
      <w:r w:rsidRPr="00733E33">
        <w:t xml:space="preserve">Приложение к </w:t>
      </w:r>
      <w:r>
        <w:t>заявк</w:t>
      </w:r>
      <w:r w:rsidRPr="00733E33">
        <w:t xml:space="preserve">е на участие в </w:t>
      </w:r>
      <w:r>
        <w:t>запросе предложений</w:t>
      </w:r>
      <w:r w:rsidRPr="00733E33">
        <w:t xml:space="preserve"> от «___» __________ 20___ г. </w:t>
      </w:r>
    </w:p>
    <w:p w:rsidR="00DD0624" w:rsidRPr="00733E33" w:rsidRDefault="00DD0624" w:rsidP="00DD0624">
      <w:r w:rsidRPr="00733E33">
        <w:t>№ ______</w:t>
      </w:r>
    </w:p>
    <w:p w:rsidR="00DD0624" w:rsidRPr="00733E33" w:rsidRDefault="00DD0624" w:rsidP="00DD0624">
      <w:r>
        <w:t>Участник</w:t>
      </w:r>
      <w:r w:rsidRPr="00733E33">
        <w:t xml:space="preserve"> </w:t>
      </w:r>
      <w:r>
        <w:t>запроса предложений</w:t>
      </w:r>
      <w:r w:rsidRPr="00733E33">
        <w:t xml:space="preserve">: ________________________________ </w:t>
      </w:r>
    </w:p>
    <w:p w:rsidR="00DD0624" w:rsidRPr="00733E33" w:rsidRDefault="00DD0624" w:rsidP="00DD0624"/>
    <w:p w:rsidR="00DD0624" w:rsidRPr="00733E33" w:rsidRDefault="00DD0624" w:rsidP="00DD0624"/>
    <w:p w:rsidR="00DD0624" w:rsidRDefault="00DD0624" w:rsidP="00DD0624">
      <w:pPr>
        <w:pStyle w:val="rvps1"/>
      </w:pPr>
      <w:r>
        <w:t>ЦЕНОВОЕ</w:t>
      </w:r>
      <w:r w:rsidRPr="00733E33">
        <w:t xml:space="preserve"> ПРЕДЛОЖЕНИЕ</w:t>
      </w:r>
    </w:p>
    <w:p w:rsidR="009823CE" w:rsidRDefault="009823CE" w:rsidP="00DD0624">
      <w:pPr>
        <w:pStyle w:val="rvps1"/>
      </w:pPr>
    </w:p>
    <w:p w:rsidR="009823CE" w:rsidRPr="00733E33" w:rsidRDefault="009823CE" w:rsidP="009823CE"/>
    <w:p w:rsidR="009823CE" w:rsidRPr="003671A3" w:rsidRDefault="009823CE" w:rsidP="009823CE">
      <w:pPr>
        <w:jc w:val="both"/>
        <w:rPr>
          <w:iCs/>
          <w:snapToGrid w:val="0"/>
        </w:rPr>
      </w:pPr>
      <w:r w:rsidRPr="003671A3">
        <w:t xml:space="preserve">Настоящим предлагаем </w:t>
      </w:r>
      <w:r w:rsidRPr="003671A3">
        <w:rPr>
          <w:b/>
        </w:rPr>
        <w:t xml:space="preserve">выполнить </w:t>
      </w:r>
      <w:proofErr w:type="gramStart"/>
      <w:r w:rsidRPr="003671A3">
        <w:rPr>
          <w:b/>
        </w:rPr>
        <w:t>работы</w:t>
      </w:r>
      <w:r>
        <w:rPr>
          <w:b/>
        </w:rPr>
        <w:t xml:space="preserve"> </w:t>
      </w:r>
      <w:r w:rsidRPr="003671A3">
        <w:t xml:space="preserve"> в</w:t>
      </w:r>
      <w:proofErr w:type="gramEnd"/>
      <w:r w:rsidRPr="003671A3">
        <w:t xml:space="preserve"> соответствии с требованиями, изложенными в </w:t>
      </w:r>
      <w:r>
        <w:t>р</w:t>
      </w:r>
      <w:r w:rsidRPr="003671A3">
        <w:t xml:space="preserve">азделах IV «ТЕХНИЧЕСКОЕ ЗАДАНИЕ» и </w:t>
      </w:r>
      <w:r>
        <w:t>V</w:t>
      </w:r>
      <w:r w:rsidRPr="003671A3">
        <w:t xml:space="preserve"> «ПРОЕКТ ДОГОВОРА» </w:t>
      </w:r>
      <w:r>
        <w:t>извещения</w:t>
      </w:r>
      <w:r w:rsidRPr="003671A3">
        <w:t xml:space="preserve"> о проведении </w:t>
      </w:r>
      <w:r>
        <w:t>запроса котировок</w:t>
      </w:r>
      <w:r w:rsidRPr="003671A3">
        <w:t xml:space="preserve">, </w:t>
      </w:r>
      <w:r w:rsidRPr="003671A3">
        <w:rPr>
          <w:bCs/>
        </w:rPr>
        <w:t>на следующих условиях</w:t>
      </w:r>
      <w:r w:rsidRPr="003671A3">
        <w:rPr>
          <w:iCs/>
          <w:snapToGrid w:val="0"/>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394"/>
        <w:gridCol w:w="4990"/>
      </w:tblGrid>
      <w:tr w:rsidR="009823CE" w:rsidRPr="00EA5BFB" w:rsidTr="00BB75C1">
        <w:trPr>
          <w:cantSplit/>
          <w:trHeight w:val="632"/>
          <w:tblHeader/>
        </w:trPr>
        <w:tc>
          <w:tcPr>
            <w:tcW w:w="822" w:type="dxa"/>
            <w:vAlign w:val="center"/>
          </w:tcPr>
          <w:p w:rsidR="009823CE" w:rsidRPr="00EA5BFB" w:rsidRDefault="009823CE" w:rsidP="00BB75C1">
            <w:pPr>
              <w:keepNext/>
              <w:ind w:left="-57" w:right="-57"/>
              <w:jc w:val="center"/>
              <w:rPr>
                <w:b/>
                <w:sz w:val="22"/>
              </w:rPr>
            </w:pPr>
            <w:r w:rsidRPr="00EA5BFB">
              <w:rPr>
                <w:b/>
                <w:sz w:val="22"/>
              </w:rPr>
              <w:t>№ п/п</w:t>
            </w:r>
          </w:p>
        </w:tc>
        <w:tc>
          <w:tcPr>
            <w:tcW w:w="4394" w:type="dxa"/>
            <w:vAlign w:val="center"/>
          </w:tcPr>
          <w:p w:rsidR="009823CE" w:rsidRPr="00EA5BFB" w:rsidRDefault="009823CE" w:rsidP="00BB75C1">
            <w:pPr>
              <w:keepNext/>
              <w:ind w:left="-57" w:right="-57"/>
              <w:jc w:val="center"/>
              <w:rPr>
                <w:b/>
                <w:sz w:val="22"/>
              </w:rPr>
            </w:pPr>
            <w:r w:rsidRPr="00EA5BFB">
              <w:rPr>
                <w:b/>
                <w:sz w:val="22"/>
              </w:rPr>
              <w:t>Условия заявки на участие в закупке</w:t>
            </w:r>
          </w:p>
        </w:tc>
        <w:tc>
          <w:tcPr>
            <w:tcW w:w="4990" w:type="dxa"/>
            <w:vAlign w:val="center"/>
          </w:tcPr>
          <w:p w:rsidR="009823CE" w:rsidRPr="00EA5BFB" w:rsidRDefault="009823CE" w:rsidP="00BB75C1">
            <w:pPr>
              <w:keepNext/>
              <w:ind w:left="57" w:right="57"/>
              <w:jc w:val="center"/>
              <w:rPr>
                <w:b/>
                <w:sz w:val="22"/>
              </w:rPr>
            </w:pPr>
            <w:r w:rsidRPr="00EA5BFB">
              <w:rPr>
                <w:b/>
                <w:sz w:val="22"/>
              </w:rPr>
              <w:t>Предложения участника</w:t>
            </w:r>
          </w:p>
        </w:tc>
      </w:tr>
      <w:tr w:rsidR="009823CE" w:rsidRPr="00EA5BFB" w:rsidTr="00BB75C1">
        <w:trPr>
          <w:cantSplit/>
          <w:trHeight w:val="414"/>
        </w:trPr>
        <w:tc>
          <w:tcPr>
            <w:tcW w:w="822" w:type="dxa"/>
            <w:vMerge w:val="restart"/>
            <w:vAlign w:val="center"/>
          </w:tcPr>
          <w:p w:rsidR="009823CE" w:rsidRPr="00EA5BFB" w:rsidRDefault="009823CE" w:rsidP="00BB75C1">
            <w:pPr>
              <w:tabs>
                <w:tab w:val="left" w:pos="284"/>
              </w:tabs>
              <w:jc w:val="center"/>
              <w:rPr>
                <w:sz w:val="22"/>
              </w:rPr>
            </w:pPr>
            <w:r>
              <w:rPr>
                <w:sz w:val="22"/>
              </w:rPr>
              <w:t>1.</w:t>
            </w:r>
          </w:p>
        </w:tc>
        <w:tc>
          <w:tcPr>
            <w:tcW w:w="4394" w:type="dxa"/>
            <w:vMerge w:val="restart"/>
            <w:vAlign w:val="center"/>
          </w:tcPr>
          <w:p w:rsidR="009823CE" w:rsidRPr="00EA5BFB" w:rsidRDefault="009823CE" w:rsidP="00BB75C1">
            <w:pPr>
              <w:ind w:left="57" w:right="57"/>
              <w:rPr>
                <w:bCs/>
                <w:sz w:val="22"/>
              </w:rPr>
            </w:pPr>
            <w:r w:rsidRPr="00EA5BFB">
              <w:rPr>
                <w:bCs/>
                <w:sz w:val="22"/>
              </w:rPr>
              <w:t>Цена договора</w:t>
            </w:r>
            <w:r w:rsidRPr="00EA5BFB">
              <w:rPr>
                <w:b/>
                <w:i/>
                <w:sz w:val="22"/>
              </w:rPr>
              <w:t xml:space="preserve"> </w:t>
            </w:r>
          </w:p>
        </w:tc>
        <w:tc>
          <w:tcPr>
            <w:tcW w:w="4990" w:type="dxa"/>
            <w:vAlign w:val="center"/>
          </w:tcPr>
          <w:p w:rsidR="009823CE" w:rsidRPr="00EA5BFB" w:rsidRDefault="009823CE" w:rsidP="00BB75C1">
            <w:pPr>
              <w:ind w:left="57" w:right="57"/>
              <w:jc w:val="center"/>
              <w:rPr>
                <w:b/>
                <w:i/>
                <w:iCs/>
                <w:sz w:val="22"/>
                <w:shd w:val="clear" w:color="auto" w:fill="FFFF99"/>
              </w:rPr>
            </w:pPr>
            <w:r w:rsidRPr="00EA5BFB">
              <w:rPr>
                <w:b/>
                <w:i/>
                <w:sz w:val="22"/>
              </w:rPr>
              <w:t xml:space="preserve">[указать цену договора в валюте </w:t>
            </w:r>
            <w:r>
              <w:rPr>
                <w:b/>
                <w:i/>
                <w:sz w:val="22"/>
              </w:rPr>
              <w:t>закупки</w:t>
            </w:r>
            <w:r w:rsidRPr="00EA5BFB">
              <w:rPr>
                <w:b/>
                <w:i/>
                <w:sz w:val="22"/>
              </w:rPr>
              <w:t xml:space="preserve"> </w:t>
            </w:r>
            <w:r>
              <w:rPr>
                <w:b/>
                <w:i/>
                <w:color w:val="FF0000"/>
                <w:sz w:val="22"/>
              </w:rPr>
              <w:t>с</w:t>
            </w:r>
            <w:r w:rsidRPr="00EA5BFB">
              <w:rPr>
                <w:b/>
                <w:i/>
                <w:color w:val="FF0000"/>
                <w:sz w:val="22"/>
              </w:rPr>
              <w:t xml:space="preserve"> учет</w:t>
            </w:r>
            <w:r>
              <w:rPr>
                <w:b/>
                <w:i/>
                <w:color w:val="FF0000"/>
                <w:sz w:val="22"/>
              </w:rPr>
              <w:t>ом</w:t>
            </w:r>
            <w:r w:rsidRPr="00EA5BFB">
              <w:rPr>
                <w:b/>
                <w:i/>
                <w:color w:val="FF0000"/>
                <w:sz w:val="22"/>
              </w:rPr>
              <w:t xml:space="preserve"> НДС</w:t>
            </w:r>
            <w:r w:rsidRPr="00EA5BFB">
              <w:rPr>
                <w:b/>
                <w:i/>
                <w:sz w:val="22"/>
              </w:rPr>
              <w:t>]</w:t>
            </w:r>
          </w:p>
        </w:tc>
      </w:tr>
      <w:tr w:rsidR="009823CE" w:rsidRPr="00EA5BFB" w:rsidTr="00BB75C1">
        <w:trPr>
          <w:cantSplit/>
          <w:trHeight w:val="414"/>
        </w:trPr>
        <w:tc>
          <w:tcPr>
            <w:tcW w:w="822" w:type="dxa"/>
            <w:vMerge/>
            <w:vAlign w:val="center"/>
          </w:tcPr>
          <w:p w:rsidR="009823CE" w:rsidRPr="00EA5BFB" w:rsidRDefault="009823CE" w:rsidP="00BB75C1">
            <w:pPr>
              <w:tabs>
                <w:tab w:val="left" w:pos="284"/>
              </w:tabs>
              <w:jc w:val="center"/>
              <w:rPr>
                <w:sz w:val="22"/>
              </w:rPr>
            </w:pPr>
          </w:p>
        </w:tc>
        <w:tc>
          <w:tcPr>
            <w:tcW w:w="4394" w:type="dxa"/>
            <w:vMerge/>
            <w:vAlign w:val="center"/>
          </w:tcPr>
          <w:p w:rsidR="009823CE" w:rsidRPr="00EA5BFB" w:rsidRDefault="009823CE" w:rsidP="00BB75C1">
            <w:pPr>
              <w:ind w:left="57" w:right="57"/>
              <w:rPr>
                <w:bCs/>
                <w:sz w:val="22"/>
              </w:rPr>
            </w:pPr>
          </w:p>
        </w:tc>
        <w:tc>
          <w:tcPr>
            <w:tcW w:w="4990" w:type="dxa"/>
            <w:vAlign w:val="center"/>
          </w:tcPr>
          <w:p w:rsidR="009823CE" w:rsidRPr="00EA5BFB" w:rsidRDefault="009823CE" w:rsidP="00BB75C1">
            <w:pPr>
              <w:ind w:left="57" w:right="57"/>
              <w:jc w:val="center"/>
              <w:rPr>
                <w:b/>
                <w:i/>
                <w:sz w:val="22"/>
              </w:rPr>
            </w:pPr>
            <w:r w:rsidRPr="00EA5BFB">
              <w:rPr>
                <w:b/>
                <w:i/>
                <w:sz w:val="22"/>
              </w:rPr>
              <w:t>[указать</w:t>
            </w:r>
            <w:r>
              <w:rPr>
                <w:b/>
                <w:i/>
                <w:sz w:val="22"/>
              </w:rPr>
              <w:t xml:space="preserve"> цену договора в валюте закупки </w:t>
            </w:r>
            <w:r w:rsidRPr="00EA5BFB">
              <w:rPr>
                <w:b/>
                <w:i/>
                <w:sz w:val="22"/>
              </w:rPr>
              <w:t xml:space="preserve"> </w:t>
            </w:r>
            <w:r w:rsidRPr="00EA5BFB">
              <w:rPr>
                <w:b/>
                <w:i/>
                <w:color w:val="FF0000"/>
                <w:sz w:val="22"/>
              </w:rPr>
              <w:t>без учета НДС</w:t>
            </w:r>
            <w:r w:rsidRPr="00EA5BFB">
              <w:rPr>
                <w:b/>
                <w:i/>
                <w:sz w:val="22"/>
              </w:rPr>
              <w:t>]</w:t>
            </w:r>
          </w:p>
        </w:tc>
      </w:tr>
    </w:tbl>
    <w:p w:rsidR="009823CE" w:rsidRDefault="009823CE" w:rsidP="009823CE">
      <w:pPr>
        <w:jc w:val="center"/>
        <w:rPr>
          <w:b/>
          <w:sz w:val="22"/>
        </w:rPr>
      </w:pPr>
    </w:p>
    <w:p w:rsidR="009823CE" w:rsidRDefault="009823CE" w:rsidP="009823CE">
      <w:pPr>
        <w:jc w:val="center"/>
        <w:rPr>
          <w:b/>
        </w:rPr>
      </w:pPr>
      <w:r w:rsidRPr="003671A3">
        <w:rPr>
          <w:b/>
        </w:rPr>
        <w:t>Сведения о выполняемой работе: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3"/>
        <w:gridCol w:w="3376"/>
        <w:gridCol w:w="3387"/>
      </w:tblGrid>
      <w:tr w:rsidR="009823CE" w:rsidRPr="00264F24" w:rsidTr="00BB75C1">
        <w:tc>
          <w:tcPr>
            <w:tcW w:w="3433" w:type="dxa"/>
            <w:shd w:val="clear" w:color="auto" w:fill="auto"/>
          </w:tcPr>
          <w:p w:rsidR="009823CE" w:rsidRPr="00264F24" w:rsidRDefault="009823CE" w:rsidP="00BB75C1">
            <w:pPr>
              <w:rPr>
                <w:rFonts w:cs="Arial"/>
                <w:color w:val="000000"/>
              </w:rPr>
            </w:pPr>
            <w:r w:rsidRPr="00264F24">
              <w:rPr>
                <w:rFonts w:cs="Arial"/>
                <w:color w:val="000000"/>
              </w:rPr>
              <w:t>Наименование  работ</w:t>
            </w:r>
          </w:p>
        </w:tc>
        <w:tc>
          <w:tcPr>
            <w:tcW w:w="3376" w:type="dxa"/>
            <w:shd w:val="clear" w:color="auto" w:fill="auto"/>
          </w:tcPr>
          <w:p w:rsidR="009823CE" w:rsidRPr="00264F24" w:rsidRDefault="009823CE" w:rsidP="00BB75C1">
            <w:pPr>
              <w:rPr>
                <w:rFonts w:cs="Arial"/>
                <w:color w:val="000000"/>
              </w:rPr>
            </w:pPr>
            <w:r w:rsidRPr="00264F24">
              <w:rPr>
                <w:rFonts w:cs="Arial"/>
                <w:color w:val="000000"/>
              </w:rPr>
              <w:t>Предложение о цене работ</w:t>
            </w:r>
          </w:p>
        </w:tc>
        <w:tc>
          <w:tcPr>
            <w:tcW w:w="3387" w:type="dxa"/>
            <w:shd w:val="clear" w:color="auto" w:fill="auto"/>
          </w:tcPr>
          <w:p w:rsidR="009823CE" w:rsidRPr="00264F24" w:rsidRDefault="009823CE" w:rsidP="00BB75C1">
            <w:pPr>
              <w:rPr>
                <w:rFonts w:cs="Arial"/>
                <w:color w:val="000000"/>
              </w:rPr>
            </w:pPr>
            <w:r w:rsidRPr="00264F24">
              <w:rPr>
                <w:rFonts w:cs="Arial"/>
                <w:color w:val="000000"/>
              </w:rPr>
              <w:t xml:space="preserve">Наименование страны </w:t>
            </w:r>
            <w:r>
              <w:rPr>
                <w:rFonts w:cs="Arial"/>
                <w:color w:val="000000"/>
              </w:rPr>
              <w:t>регистрации участника</w:t>
            </w:r>
            <w:r w:rsidRPr="00264F24">
              <w:rPr>
                <w:rFonts w:cs="Arial"/>
                <w:color w:val="000000"/>
              </w:rPr>
              <w:t xml:space="preserve"> </w:t>
            </w:r>
          </w:p>
        </w:tc>
      </w:tr>
      <w:tr w:rsidR="009823CE" w:rsidRPr="00264F24" w:rsidTr="00BB75C1">
        <w:tc>
          <w:tcPr>
            <w:tcW w:w="3433" w:type="dxa"/>
            <w:shd w:val="clear" w:color="auto" w:fill="auto"/>
          </w:tcPr>
          <w:p w:rsidR="009823CE" w:rsidRPr="00FF1A6C" w:rsidRDefault="009823CE" w:rsidP="00CD0951">
            <w:pPr>
              <w:rPr>
                <w:rFonts w:cs="Arial"/>
                <w:color w:val="000000"/>
              </w:rPr>
            </w:pPr>
            <w:r w:rsidRPr="00FF1A6C">
              <w:rPr>
                <w:rFonts w:cs="Arial"/>
                <w:color w:val="000000"/>
              </w:rPr>
              <w:t>В</w:t>
            </w:r>
            <w:r w:rsidR="00CD0951" w:rsidRPr="00CD0951">
              <w:rPr>
                <w:rFonts w:cs="Arial"/>
                <w:color w:val="000000"/>
              </w:rPr>
              <w:t xml:space="preserve">ыполнение строительно-монтажных работ по реконструкции/капитальному ремонту зданий и инженерных систем на объектах  </w:t>
            </w:r>
            <w:r w:rsidR="00D8716F">
              <w:rPr>
                <w:rFonts w:cs="Arial"/>
                <w:color w:val="000000"/>
              </w:rPr>
              <w:t xml:space="preserve">                               </w:t>
            </w:r>
            <w:r w:rsidR="00CD0951" w:rsidRPr="00CD0951">
              <w:rPr>
                <w:rFonts w:cs="Arial"/>
                <w:color w:val="000000"/>
              </w:rPr>
              <w:t>г. Ноябрьск, г. Муравленко, г. Губкинский Ямало-Ненецкого филиала ПАО «Ростелеком»</w:t>
            </w:r>
          </w:p>
        </w:tc>
        <w:tc>
          <w:tcPr>
            <w:tcW w:w="3376" w:type="dxa"/>
            <w:shd w:val="clear" w:color="auto" w:fill="auto"/>
          </w:tcPr>
          <w:p w:rsidR="009823CE" w:rsidRPr="00264F24" w:rsidRDefault="009823CE" w:rsidP="00BB75C1">
            <w:pPr>
              <w:rPr>
                <w:rFonts w:cs="Arial"/>
                <w:color w:val="000000"/>
              </w:rPr>
            </w:pPr>
          </w:p>
        </w:tc>
        <w:tc>
          <w:tcPr>
            <w:tcW w:w="3387" w:type="dxa"/>
            <w:shd w:val="clear" w:color="auto" w:fill="auto"/>
          </w:tcPr>
          <w:p w:rsidR="009823CE" w:rsidRPr="00264F24" w:rsidRDefault="009823CE" w:rsidP="00BB75C1">
            <w:pPr>
              <w:rPr>
                <w:rFonts w:cs="Arial"/>
                <w:color w:val="000000"/>
              </w:rPr>
            </w:pPr>
          </w:p>
        </w:tc>
      </w:tr>
    </w:tbl>
    <w:p w:rsidR="00DD0624" w:rsidRDefault="00DD0624" w:rsidP="00DD0624"/>
    <w:p w:rsidR="009823CE" w:rsidRPr="00733E33" w:rsidRDefault="009823CE" w:rsidP="00DD0624"/>
    <w:p w:rsidR="004F146F" w:rsidRPr="00EA5BFB" w:rsidRDefault="004F146F" w:rsidP="004F146F">
      <w:pPr>
        <w:jc w:val="both"/>
        <w:rPr>
          <w:iCs/>
          <w:snapToGrid w:val="0"/>
          <w:sz w:val="20"/>
        </w:rPr>
      </w:pPr>
    </w:p>
    <w:p w:rsidR="00DD0624" w:rsidRDefault="00DD0624" w:rsidP="00DD0624">
      <w:pPr>
        <w:rPr>
          <w:color w:val="808080"/>
          <w:sz w:val="22"/>
        </w:rPr>
      </w:pPr>
    </w:p>
    <w:p w:rsidR="00DD0624" w:rsidRDefault="00DD0624" w:rsidP="00DD0624">
      <w:pPr>
        <w:rPr>
          <w:color w:val="808080"/>
          <w:sz w:val="22"/>
        </w:rPr>
      </w:pPr>
    </w:p>
    <w:p w:rsidR="00DD0624" w:rsidRPr="00EA5BFB" w:rsidRDefault="00DD0624" w:rsidP="00DD0624">
      <w:pPr>
        <w:rPr>
          <w:color w:val="808080"/>
          <w:sz w:val="22"/>
        </w:rPr>
      </w:pPr>
      <w:r w:rsidRPr="00EA5BFB">
        <w:rPr>
          <w:color w:val="808080"/>
          <w:sz w:val="22"/>
        </w:rPr>
        <w:t>ИНСТРУКЦИИ ПО ЗАПОЛНЕНИЮ</w:t>
      </w:r>
    </w:p>
    <w:p w:rsidR="00DD0624" w:rsidRPr="00EA5BFB" w:rsidRDefault="00DD0624" w:rsidP="00DD0624">
      <w:pPr>
        <w:jc w:val="both"/>
        <w:rPr>
          <w:color w:val="808080"/>
          <w:sz w:val="22"/>
        </w:rPr>
      </w:pPr>
      <w:r w:rsidRPr="00EA5BFB">
        <w:rPr>
          <w:color w:val="808080"/>
          <w:sz w:val="22"/>
        </w:rPr>
        <w:t>1. Данные инструкции не следует воспроизводить в документах, подготовленных участником.</w:t>
      </w:r>
    </w:p>
    <w:p w:rsidR="00DD0624" w:rsidRPr="00EA5BFB" w:rsidRDefault="00DD0624" w:rsidP="00DD0624">
      <w:pPr>
        <w:jc w:val="both"/>
        <w:rPr>
          <w:color w:val="808080"/>
          <w:sz w:val="22"/>
        </w:rPr>
      </w:pPr>
      <w:r w:rsidRPr="00EA5BFB">
        <w:rPr>
          <w:color w:val="808080"/>
          <w:sz w:val="22"/>
        </w:rPr>
        <w:t xml:space="preserve">2. Участник приводит номер и дату заявки на участие в закупке, приложением к которой является данное </w:t>
      </w:r>
      <w:r w:rsidR="002733E1">
        <w:rPr>
          <w:color w:val="808080"/>
          <w:sz w:val="22"/>
        </w:rPr>
        <w:t>ценовое</w:t>
      </w:r>
      <w:r w:rsidRPr="00EA5BFB">
        <w:rPr>
          <w:color w:val="808080"/>
          <w:sz w:val="22"/>
        </w:rPr>
        <w:t xml:space="preserve"> предложение.</w:t>
      </w:r>
    </w:p>
    <w:p w:rsidR="00DD0624" w:rsidRDefault="00DD0624" w:rsidP="00DD0624">
      <w:pPr>
        <w:jc w:val="both"/>
        <w:rPr>
          <w:color w:val="808080"/>
          <w:sz w:val="22"/>
        </w:rPr>
      </w:pPr>
      <w:r>
        <w:rPr>
          <w:color w:val="808080"/>
          <w:sz w:val="22"/>
        </w:rPr>
        <w:t>3</w:t>
      </w:r>
      <w:r w:rsidRPr="00672CEA">
        <w:rPr>
          <w:color w:val="808080"/>
          <w:sz w:val="22"/>
        </w:rPr>
        <w:t xml:space="preserve">. </w:t>
      </w:r>
      <w:r w:rsidRPr="00E87132">
        <w:rPr>
          <w:color w:val="FF0000"/>
          <w:sz w:val="22"/>
        </w:rPr>
        <w:t>Ценовое предложение НЕ предоставляется участником в составе первой и второй частей заявок</w:t>
      </w:r>
      <w:r w:rsidRPr="00672CEA">
        <w:rPr>
          <w:color w:val="808080"/>
          <w:sz w:val="22"/>
        </w:rPr>
        <w:t>.</w:t>
      </w:r>
    </w:p>
    <w:p w:rsidR="00DD0624" w:rsidRPr="00672CEA" w:rsidRDefault="00DD0624" w:rsidP="00DD0624">
      <w:pPr>
        <w:jc w:val="both"/>
        <w:rPr>
          <w:color w:val="808080"/>
          <w:sz w:val="22"/>
        </w:rPr>
      </w:pPr>
      <w:r>
        <w:rPr>
          <w:color w:val="808080"/>
          <w:sz w:val="22"/>
        </w:rPr>
        <w:t xml:space="preserve">4. </w:t>
      </w:r>
      <w:r w:rsidRPr="00672CEA">
        <w:rPr>
          <w:color w:val="808080"/>
          <w:sz w:val="22"/>
        </w:rPr>
        <w:t xml:space="preserve">Цены единиц товаров, работ, услуг, предлагаемые участником, не могут превышать начальные (максимальные) цены единиц товаров, работ, услуг, установленные Заказчиком </w:t>
      </w:r>
      <w:r>
        <w:rPr>
          <w:color w:val="808080"/>
          <w:sz w:val="22"/>
        </w:rPr>
        <w:t>в настоящей</w:t>
      </w:r>
      <w:r w:rsidRPr="00672CEA">
        <w:rPr>
          <w:color w:val="808080"/>
          <w:sz w:val="22"/>
        </w:rPr>
        <w:t xml:space="preserve"> документации. </w:t>
      </w:r>
    </w:p>
    <w:p w:rsidR="00DD0624" w:rsidRPr="00672CEA" w:rsidRDefault="00DD0624" w:rsidP="00DD0624">
      <w:pPr>
        <w:jc w:val="both"/>
        <w:rPr>
          <w:color w:val="808080"/>
          <w:sz w:val="22"/>
        </w:rPr>
      </w:pPr>
      <w:r>
        <w:rPr>
          <w:color w:val="808080"/>
          <w:sz w:val="22"/>
        </w:rPr>
        <w:t>5</w:t>
      </w:r>
      <w:r w:rsidRPr="00672CEA">
        <w:rPr>
          <w:color w:val="808080"/>
          <w:sz w:val="22"/>
        </w:rPr>
        <w:t>. Ценовое предложение указывается на ЭП при помощи функционала ЭП. Одновременно, с указанием ценового предложения на ЭП, участник должен прикрепить при помощи функционала ЭП файл с ценовым предложением в любом общедоступном формате (MS Word, MS Excel, PDF и т.п.). В случае, если файл с ценовым предложением отсутствует или ценовое предложение представлено в составе первой или второй частей заявки, то такая заявка участника подлежит отклонению.</w:t>
      </w:r>
    </w:p>
    <w:p w:rsidR="00DD0624" w:rsidRDefault="00DD0624" w:rsidP="00B36394">
      <w:pPr>
        <w:rPr>
          <w:rFonts w:eastAsia="MS Mincho"/>
          <w:b/>
          <w:bCs/>
          <w:color w:val="FF0000"/>
          <w:kern w:val="32"/>
          <w:sz w:val="28"/>
          <w:lang w:eastAsia="x-none"/>
        </w:rPr>
      </w:pPr>
    </w:p>
    <w:p w:rsidR="0032723A" w:rsidRDefault="0032723A" w:rsidP="00B36394">
      <w:pPr>
        <w:rPr>
          <w:rFonts w:eastAsia="MS Mincho"/>
          <w:b/>
          <w:bCs/>
          <w:color w:val="FF0000"/>
          <w:kern w:val="32"/>
          <w:sz w:val="28"/>
          <w:lang w:eastAsia="x-none"/>
        </w:rPr>
      </w:pPr>
    </w:p>
    <w:p w:rsidR="0032723A" w:rsidRDefault="0032723A" w:rsidP="00B36394">
      <w:pPr>
        <w:rPr>
          <w:rFonts w:eastAsia="MS Mincho"/>
          <w:b/>
          <w:bCs/>
          <w:color w:val="FF0000"/>
          <w:kern w:val="32"/>
          <w:sz w:val="28"/>
          <w:lang w:eastAsia="x-none"/>
        </w:rPr>
      </w:pPr>
    </w:p>
    <w:p w:rsidR="00DD0624" w:rsidRDefault="00DD0624" w:rsidP="00B36394">
      <w:pPr>
        <w:rPr>
          <w:rFonts w:eastAsia="MS Mincho"/>
          <w:b/>
          <w:bCs/>
          <w:color w:val="FF0000"/>
          <w:kern w:val="32"/>
          <w:sz w:val="28"/>
          <w:lang w:eastAsia="x-none"/>
        </w:rPr>
      </w:pPr>
    </w:p>
    <w:p w:rsidR="00133B78" w:rsidRPr="0021672F" w:rsidRDefault="00133B78" w:rsidP="00133B78">
      <w:pPr>
        <w:pStyle w:val="1"/>
        <w:keepLines w:val="0"/>
        <w:spacing w:before="240" w:after="120"/>
        <w:ind w:firstLine="432"/>
        <w:jc w:val="center"/>
        <w:rPr>
          <w:rFonts w:ascii="Times New Roman" w:eastAsia="MS Mincho" w:hAnsi="Times New Roman"/>
          <w:color w:val="548DD4"/>
          <w:kern w:val="32"/>
          <w:szCs w:val="24"/>
          <w:lang w:eastAsia="x-none"/>
        </w:rPr>
      </w:pPr>
      <w:bookmarkStart w:id="268" w:name="_Toc480962311"/>
      <w:bookmarkStart w:id="269" w:name="_Toc481490118"/>
      <w:bookmarkStart w:id="270" w:name="_Toc507592842"/>
      <w:bookmarkStart w:id="271" w:name="_Toc509939198"/>
      <w:bookmarkStart w:id="272" w:name="_Toc516328136"/>
      <w:bookmarkStart w:id="273" w:name="_Toc525312686"/>
      <w:bookmarkStart w:id="274" w:name="_Toc531179712"/>
      <w:bookmarkStart w:id="275" w:name="_Toc536181912"/>
      <w:bookmarkStart w:id="276" w:name="_Toc8677516"/>
      <w:bookmarkStart w:id="277" w:name="_Toc25657332"/>
      <w:bookmarkStart w:id="278" w:name="_Toc33097155"/>
      <w:bookmarkStart w:id="279" w:name="_Toc49414445"/>
      <w:bookmarkStart w:id="280" w:name="_Toc63688177"/>
      <w:r w:rsidRPr="0021672F">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6</w:t>
      </w:r>
      <w:r w:rsidRPr="0021672F">
        <w:rPr>
          <w:rFonts w:ascii="Times New Roman" w:eastAsia="MS Mincho" w:hAnsi="Times New Roman"/>
          <w:color w:val="548DD4"/>
          <w:kern w:val="32"/>
          <w:szCs w:val="24"/>
          <w:lang w:eastAsia="x-none"/>
        </w:rPr>
        <w:t xml:space="preserve"> </w:t>
      </w:r>
      <w:bookmarkEnd w:id="268"/>
      <w:bookmarkEnd w:id="269"/>
      <w:r w:rsidRPr="0021672F">
        <w:rPr>
          <w:rFonts w:ascii="Times New Roman" w:eastAsia="MS Mincho" w:hAnsi="Times New Roman"/>
          <w:color w:val="548DD4"/>
          <w:kern w:val="32"/>
          <w:szCs w:val="24"/>
          <w:lang w:eastAsia="x-none"/>
        </w:rPr>
        <w:t>Информация об исполненных договорах на выполнение аналогичных работ</w:t>
      </w:r>
      <w:bookmarkEnd w:id="270"/>
      <w:bookmarkEnd w:id="271"/>
      <w:bookmarkEnd w:id="272"/>
      <w:bookmarkEnd w:id="273"/>
      <w:bookmarkEnd w:id="274"/>
      <w:bookmarkEnd w:id="275"/>
      <w:bookmarkEnd w:id="276"/>
      <w:bookmarkEnd w:id="277"/>
      <w:bookmarkEnd w:id="278"/>
      <w:bookmarkEnd w:id="279"/>
      <w:bookmarkEnd w:id="280"/>
    </w:p>
    <w:p w:rsidR="00B36394" w:rsidRDefault="00133B78" w:rsidP="00133B78">
      <w:pPr>
        <w:rPr>
          <w:i/>
          <w:color w:val="FF0000"/>
        </w:rPr>
      </w:pPr>
      <w:r w:rsidRPr="003F607A">
        <w:t xml:space="preserve">Приложение №1 к настоящей Документации «Приложение 1_Форма </w:t>
      </w:r>
      <w:r>
        <w:t>6</w:t>
      </w:r>
      <w:r w:rsidRPr="003F607A">
        <w:t xml:space="preserve">_ Форма </w:t>
      </w:r>
      <w:r>
        <w:t>об опыте</w:t>
      </w:r>
      <w:r w:rsidRPr="003F607A">
        <w:t xml:space="preserve">. xlsx» - проект Формы </w:t>
      </w:r>
      <w:r>
        <w:t>6</w:t>
      </w:r>
      <w:r w:rsidRPr="003F607A">
        <w:t xml:space="preserve"> в отдельном файл</w:t>
      </w:r>
      <w:r>
        <w:t>е</w:t>
      </w: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Default="00B36394" w:rsidP="00B36394">
      <w:pPr>
        <w:jc w:val="both"/>
        <w:rPr>
          <w:i/>
          <w:color w:val="FF0000"/>
        </w:rPr>
      </w:pPr>
    </w:p>
    <w:p w:rsidR="00B36394" w:rsidRPr="00571376" w:rsidRDefault="00B36394" w:rsidP="00B36394">
      <w:pPr>
        <w:jc w:val="both"/>
        <w:rPr>
          <w:i/>
          <w:color w:val="FF0000"/>
        </w:r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81" w:name="_РАЗДЕЛ_IV._ТЕХНИЧЕСКОЕ_1"/>
      <w:bookmarkStart w:id="282" w:name="_Toc54336131"/>
      <w:bookmarkStart w:id="283" w:name="_Toc63423363"/>
      <w:bookmarkEnd w:id="281"/>
      <w:r w:rsidRPr="00733E33">
        <w:rPr>
          <w:rFonts w:ascii="Times New Roman" w:eastAsia="MS Mincho" w:hAnsi="Times New Roman"/>
          <w:color w:val="17365D"/>
          <w:kern w:val="32"/>
          <w:szCs w:val="24"/>
          <w:lang w:val="x-none" w:eastAsia="x-none"/>
        </w:rPr>
        <w:lastRenderedPageBreak/>
        <w:t xml:space="preserve">РАЗДЕЛ IV. </w:t>
      </w:r>
      <w:bookmarkEnd w:id="267"/>
      <w:r w:rsidR="00B36394">
        <w:rPr>
          <w:rFonts w:ascii="Times New Roman" w:eastAsia="MS Mincho" w:hAnsi="Times New Roman"/>
          <w:color w:val="17365D"/>
          <w:kern w:val="32"/>
          <w:szCs w:val="24"/>
          <w:lang w:eastAsia="x-none"/>
        </w:rPr>
        <w:t>ТЕХНИЧЕСКОЕ ЗАДАНИЕ</w:t>
      </w:r>
      <w:bookmarkEnd w:id="282"/>
      <w:bookmarkEnd w:id="283"/>
    </w:p>
    <w:p w:rsidR="00D20BBD" w:rsidRDefault="00D20BBD" w:rsidP="00D20BBD">
      <w:pPr>
        <w:jc w:val="both"/>
        <w:rPr>
          <w:rFonts w:eastAsia="MS Mincho"/>
          <w:b/>
          <w:i/>
          <w:color w:val="FF0000"/>
          <w:lang w:eastAsia="x-none"/>
        </w:rPr>
      </w:pPr>
      <w:r>
        <w:rPr>
          <w:rFonts w:eastAsia="MS Mincho"/>
          <w:color w:val="000000"/>
          <w:lang w:eastAsia="x-none"/>
        </w:rPr>
        <w:t xml:space="preserve">Техническое задание </w:t>
      </w:r>
      <w:r w:rsidRPr="003A22B9">
        <w:rPr>
          <w:rFonts w:eastAsia="MS Mincho"/>
          <w:color w:val="000000"/>
          <w:lang w:eastAsia="x-none"/>
        </w:rPr>
        <w:t xml:space="preserve">прилагается отдельным файлом – Приложение № </w:t>
      </w:r>
      <w:r>
        <w:rPr>
          <w:rFonts w:eastAsia="MS Mincho"/>
          <w:color w:val="000000"/>
          <w:lang w:eastAsia="x-none"/>
        </w:rPr>
        <w:t>2</w:t>
      </w:r>
      <w:r w:rsidRPr="003A22B9">
        <w:rPr>
          <w:rFonts w:eastAsia="MS Mincho"/>
          <w:color w:val="000000"/>
          <w:lang w:eastAsia="x-none"/>
        </w:rPr>
        <w:t xml:space="preserve"> к настоящей Документации</w:t>
      </w:r>
      <w:r>
        <w:rPr>
          <w:rFonts w:eastAsia="MS Mincho"/>
          <w:color w:val="000000"/>
          <w:lang w:eastAsia="x-none"/>
        </w:rPr>
        <w:t xml:space="preserve">. </w:t>
      </w:r>
      <w:r w:rsidR="00E03001" w:rsidRPr="00733E33">
        <w:rPr>
          <w:rFonts w:eastAsia="MS Mincho"/>
          <w:i/>
          <w:color w:val="FF0000"/>
          <w:lang w:eastAsia="x-none"/>
        </w:rPr>
        <w:t xml:space="preserve"> </w:t>
      </w:r>
    </w:p>
    <w:p w:rsidR="005716A5" w:rsidRPr="00AD5D4A" w:rsidRDefault="00325455" w:rsidP="00AD5D4A">
      <w:pPr>
        <w:pStyle w:val="a7"/>
        <w:tabs>
          <w:tab w:val="clear" w:pos="4677"/>
          <w:tab w:val="clear" w:pos="9355"/>
        </w:tabs>
        <w:rPr>
          <w:rFonts w:eastAsia="MS Mincho"/>
          <w:color w:val="17365D"/>
          <w:kern w:val="32"/>
          <w:sz w:val="2"/>
          <w:szCs w:val="2"/>
          <w:lang w:val="x-none" w:eastAsia="x-none"/>
        </w:rPr>
      </w:pPr>
      <w:r w:rsidRPr="00AD5D4A">
        <w:rPr>
          <w:rFonts w:eastAsia="MS Mincho"/>
          <w:lang w:eastAsia="x-none"/>
        </w:rPr>
        <w:br w:type="page"/>
      </w: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84" w:name="_РАЗДЕЛ_V._ПРОЕКТ"/>
      <w:bookmarkStart w:id="285" w:name="_Toc23149545"/>
      <w:bookmarkStart w:id="286" w:name="_Toc54336132"/>
      <w:bookmarkStart w:id="287" w:name="_Toc63423364"/>
      <w:bookmarkEnd w:id="284"/>
      <w:r w:rsidRPr="00733E33">
        <w:rPr>
          <w:rFonts w:ascii="Times New Roman" w:eastAsia="MS Mincho" w:hAnsi="Times New Roman"/>
          <w:color w:val="17365D"/>
          <w:kern w:val="32"/>
          <w:szCs w:val="24"/>
          <w:lang w:val="x-none" w:eastAsia="x-none"/>
        </w:rPr>
        <w:lastRenderedPageBreak/>
        <w:t xml:space="preserve">РАЗДЕЛ V. </w:t>
      </w:r>
      <w:bookmarkEnd w:id="285"/>
      <w:r w:rsidR="00B36394">
        <w:rPr>
          <w:rFonts w:ascii="Times New Roman" w:eastAsia="MS Mincho" w:hAnsi="Times New Roman"/>
          <w:color w:val="17365D"/>
          <w:kern w:val="32"/>
          <w:szCs w:val="24"/>
          <w:lang w:eastAsia="x-none"/>
        </w:rPr>
        <w:t>ПРОЕКТ ДОГОВОРА</w:t>
      </w:r>
      <w:bookmarkEnd w:id="286"/>
      <w:bookmarkEnd w:id="287"/>
    </w:p>
    <w:p w:rsidR="008E468A" w:rsidRPr="00733E33" w:rsidRDefault="00D453C6" w:rsidP="008E468A">
      <w:pPr>
        <w:jc w:val="both"/>
        <w:rPr>
          <w:rFonts w:eastAsia="MS Mincho"/>
          <w:i/>
          <w:color w:val="FF0000"/>
          <w:lang w:eastAsia="x-none"/>
        </w:rPr>
      </w:pPr>
      <w:r>
        <w:rPr>
          <w:rFonts w:eastAsia="MS Mincho"/>
          <w:color w:val="000000"/>
          <w:lang w:eastAsia="x-none"/>
        </w:rPr>
        <w:t>Проект договора п</w:t>
      </w:r>
      <w:r w:rsidRPr="00E00C30">
        <w:rPr>
          <w:rFonts w:eastAsia="MS Mincho"/>
          <w:color w:val="000000"/>
          <w:lang w:eastAsia="x-none"/>
        </w:rPr>
        <w:t>рил</w:t>
      </w:r>
      <w:r>
        <w:rPr>
          <w:rFonts w:eastAsia="MS Mincho"/>
          <w:color w:val="000000"/>
          <w:lang w:eastAsia="x-none"/>
        </w:rPr>
        <w:t>агается</w:t>
      </w:r>
      <w:r w:rsidRPr="00E00C30">
        <w:rPr>
          <w:rFonts w:eastAsia="MS Mincho"/>
          <w:color w:val="000000"/>
          <w:lang w:eastAsia="x-none"/>
        </w:rPr>
        <w:t xml:space="preserve"> отдельным файлом – Приложение </w:t>
      </w:r>
      <w:r>
        <w:rPr>
          <w:rFonts w:eastAsia="MS Mincho"/>
          <w:color w:val="000000"/>
          <w:lang w:eastAsia="x-none"/>
        </w:rPr>
        <w:t>№ 3</w:t>
      </w:r>
      <w:r w:rsidRPr="00E00C30">
        <w:rPr>
          <w:rFonts w:eastAsia="MS Mincho"/>
          <w:color w:val="000000"/>
          <w:lang w:eastAsia="x-none"/>
        </w:rPr>
        <w:t xml:space="preserve"> к </w:t>
      </w:r>
      <w:r>
        <w:rPr>
          <w:rFonts w:eastAsia="MS Mincho"/>
          <w:color w:val="000000"/>
          <w:lang w:eastAsia="x-none"/>
        </w:rPr>
        <w:t xml:space="preserve">настоящей </w:t>
      </w:r>
      <w:r w:rsidRPr="00E00C30">
        <w:rPr>
          <w:rFonts w:eastAsia="MS Mincho"/>
          <w:color w:val="000000"/>
          <w:lang w:eastAsia="x-none"/>
        </w:rPr>
        <w:t>Документаци</w:t>
      </w:r>
      <w:r>
        <w:rPr>
          <w:rFonts w:eastAsia="MS Mincho"/>
          <w:color w:val="000000"/>
          <w:lang w:eastAsia="x-none"/>
        </w:rPr>
        <w:t>и.</w:t>
      </w:r>
    </w:p>
    <w:p w:rsidR="008E468A" w:rsidRDefault="008E468A" w:rsidP="00362703">
      <w:pPr>
        <w:jc w:val="both"/>
        <w:rPr>
          <w:rFonts w:eastAsia="MS Mincho"/>
          <w:color w:val="FF0000"/>
          <w:lang w:eastAsia="x-none"/>
        </w:rPr>
      </w:pPr>
    </w:p>
    <w:p w:rsidR="00F16B72" w:rsidRDefault="00F16B72">
      <w:pPr>
        <w:rPr>
          <w:rFonts w:eastAsia="MS Mincho"/>
          <w:color w:val="FF0000"/>
          <w:lang w:eastAsia="x-none"/>
        </w:rPr>
      </w:pPr>
      <w:r>
        <w:rPr>
          <w:rFonts w:eastAsia="MS Mincho"/>
          <w:color w:val="FF0000"/>
          <w:lang w:eastAsia="x-none"/>
        </w:rPr>
        <w:br w:type="page"/>
      </w:r>
    </w:p>
    <w:p w:rsidR="00581160" w:rsidRDefault="00581160" w:rsidP="0058116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88" w:name="_РАЗДЕЛ_VI._КРИТЕРИИ"/>
      <w:bookmarkStart w:id="289" w:name="_Toc54336133"/>
      <w:bookmarkStart w:id="290" w:name="_Toc63423365"/>
      <w:bookmarkStart w:id="291" w:name="_Toc381613567"/>
      <w:bookmarkEnd w:id="288"/>
      <w:r w:rsidRPr="00733E33">
        <w:rPr>
          <w:rFonts w:ascii="Times New Roman" w:eastAsia="MS Mincho" w:hAnsi="Times New Roman"/>
          <w:color w:val="17365D"/>
          <w:kern w:val="32"/>
          <w:szCs w:val="24"/>
          <w:lang w:val="x-none" w:eastAsia="x-none"/>
        </w:rPr>
        <w:lastRenderedPageBreak/>
        <w:t>РАЗДЕЛ V</w:t>
      </w:r>
      <w:r w:rsidR="00A12355">
        <w:rPr>
          <w:rFonts w:ascii="Times New Roman" w:eastAsia="MS Mincho" w:hAnsi="Times New Roman"/>
          <w:color w:val="17365D"/>
          <w:kern w:val="32"/>
          <w:szCs w:val="24"/>
          <w:lang w:val="en-US" w:eastAsia="x-none"/>
        </w:rPr>
        <w:t>I</w:t>
      </w:r>
      <w:r w:rsidRPr="00733E33">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КРИТЕРИИ И ПОРЯДОК ОЦЕНКИ ЗАЯВОК</w:t>
      </w:r>
      <w:bookmarkEnd w:id="289"/>
      <w:bookmarkEnd w:id="290"/>
    </w:p>
    <w:p w:rsidR="00581160" w:rsidRDefault="00581160" w:rsidP="00252BA7">
      <w:pPr>
        <w:pStyle w:val="a"/>
        <w:tabs>
          <w:tab w:val="left" w:pos="426"/>
        </w:tabs>
        <w:ind w:firstLine="0"/>
        <w:jc w:val="center"/>
        <w:rPr>
          <w:b/>
          <w:sz w:val="24"/>
        </w:rPr>
      </w:pPr>
      <w:bookmarkStart w:id="292" w:name="_Toc53765301"/>
      <w:r w:rsidRPr="00252BA7">
        <w:rPr>
          <w:b/>
          <w:sz w:val="24"/>
        </w:rPr>
        <w:t>Общий порядок</w:t>
      </w:r>
      <w:bookmarkEnd w:id="292"/>
    </w:p>
    <w:p w:rsidR="00DF2190" w:rsidRDefault="00DF2190" w:rsidP="00DF2190">
      <w:pPr>
        <w:pStyle w:val="a5"/>
        <w:widowControl w:val="0"/>
        <w:ind w:left="0" w:firstLine="709"/>
        <w:jc w:val="both"/>
      </w:pPr>
      <w:r>
        <w:t>Закупочная комиссия</w:t>
      </w:r>
      <w:r w:rsidRPr="00665CB9">
        <w:t xml:space="preserve"> осуществляет оценку и сопоставление заявок согласно системе балльной оценки заявок, определенной в настоящем пункте документации.</w:t>
      </w:r>
    </w:p>
    <w:p w:rsidR="00DF2190" w:rsidRDefault="00DF2190" w:rsidP="00DF2190">
      <w:pPr>
        <w:pStyle w:val="a5"/>
        <w:widowControl w:val="0"/>
        <w:ind w:left="0" w:firstLine="709"/>
        <w:jc w:val="both"/>
      </w:pPr>
      <w:r w:rsidRPr="00665CB9">
        <w:t>Оценка и сопоставление заявок осуществляется с использованием следующих критериев оценки заявок:</w:t>
      </w:r>
    </w:p>
    <w:p w:rsidR="00DF2190" w:rsidRDefault="00DF2190" w:rsidP="00DF2190">
      <w:pPr>
        <w:pStyle w:val="a5"/>
        <w:widowControl w:val="0"/>
        <w:ind w:left="0" w:firstLine="709"/>
        <w:jc w:val="both"/>
      </w:pPr>
    </w:p>
    <w:tbl>
      <w:tblPr>
        <w:tblStyle w:val="ad"/>
        <w:tblW w:w="0" w:type="auto"/>
        <w:tblLook w:val="04A0" w:firstRow="1" w:lastRow="0" w:firstColumn="1" w:lastColumn="0" w:noHBand="0" w:noVBand="1"/>
      </w:tblPr>
      <w:tblGrid>
        <w:gridCol w:w="562"/>
        <w:gridCol w:w="5103"/>
        <w:gridCol w:w="4531"/>
      </w:tblGrid>
      <w:tr w:rsidR="00DF2190" w:rsidTr="00BB75C1">
        <w:tc>
          <w:tcPr>
            <w:tcW w:w="562" w:type="dxa"/>
          </w:tcPr>
          <w:p w:rsidR="00DF2190" w:rsidRDefault="00DF2190" w:rsidP="00BB75C1">
            <w:pPr>
              <w:suppressLineNumbers/>
              <w:tabs>
                <w:tab w:val="left" w:pos="1276"/>
                <w:tab w:val="left" w:pos="1418"/>
                <w:tab w:val="left" w:pos="1560"/>
              </w:tabs>
              <w:suppressAutoHyphens/>
              <w:rPr>
                <w:b/>
              </w:rPr>
            </w:pPr>
            <w:r>
              <w:rPr>
                <w:b/>
              </w:rPr>
              <w:t>№</w:t>
            </w:r>
          </w:p>
        </w:tc>
        <w:tc>
          <w:tcPr>
            <w:tcW w:w="5103" w:type="dxa"/>
          </w:tcPr>
          <w:p w:rsidR="00DF2190" w:rsidRDefault="00DF2190" w:rsidP="00BB75C1">
            <w:pPr>
              <w:suppressLineNumbers/>
              <w:tabs>
                <w:tab w:val="left" w:pos="1276"/>
                <w:tab w:val="left" w:pos="1418"/>
                <w:tab w:val="left" w:pos="1560"/>
              </w:tabs>
              <w:suppressAutoHyphens/>
              <w:rPr>
                <w:b/>
              </w:rPr>
            </w:pPr>
            <w:r>
              <w:rPr>
                <w:b/>
              </w:rPr>
              <w:t>Наименование критерия оценки</w:t>
            </w:r>
          </w:p>
        </w:tc>
        <w:tc>
          <w:tcPr>
            <w:tcW w:w="4531" w:type="dxa"/>
          </w:tcPr>
          <w:p w:rsidR="00DF2190" w:rsidRDefault="00DF2190" w:rsidP="00BB75C1">
            <w:pPr>
              <w:suppressLineNumbers/>
              <w:tabs>
                <w:tab w:val="left" w:pos="1276"/>
                <w:tab w:val="left" w:pos="1418"/>
                <w:tab w:val="left" w:pos="1560"/>
              </w:tabs>
              <w:suppressAutoHyphens/>
              <w:rPr>
                <w:b/>
              </w:rPr>
            </w:pPr>
            <w:r>
              <w:rPr>
                <w:b/>
              </w:rPr>
              <w:t>Вес (значимость) критерия оценки, %</w:t>
            </w:r>
          </w:p>
        </w:tc>
      </w:tr>
      <w:tr w:rsidR="00DF2190" w:rsidTr="00BB75C1">
        <w:tc>
          <w:tcPr>
            <w:tcW w:w="562" w:type="dxa"/>
          </w:tcPr>
          <w:p w:rsidR="00DF2190" w:rsidRDefault="00DF2190" w:rsidP="00BB75C1">
            <w:pPr>
              <w:suppressLineNumbers/>
              <w:tabs>
                <w:tab w:val="left" w:pos="1276"/>
                <w:tab w:val="left" w:pos="1418"/>
                <w:tab w:val="left" w:pos="1560"/>
              </w:tabs>
              <w:suppressAutoHyphens/>
              <w:rPr>
                <w:b/>
              </w:rPr>
            </w:pPr>
            <w:r>
              <w:rPr>
                <w:b/>
              </w:rPr>
              <w:t>1.</w:t>
            </w:r>
          </w:p>
        </w:tc>
        <w:tc>
          <w:tcPr>
            <w:tcW w:w="5103" w:type="dxa"/>
          </w:tcPr>
          <w:p w:rsidR="00DF2190" w:rsidRPr="000D5501" w:rsidRDefault="00DF2190" w:rsidP="00BB75C1">
            <w:pPr>
              <w:suppressLineNumbers/>
              <w:tabs>
                <w:tab w:val="left" w:pos="1276"/>
                <w:tab w:val="left" w:pos="1418"/>
                <w:tab w:val="left" w:pos="1560"/>
              </w:tabs>
              <w:suppressAutoHyphens/>
              <w:rPr>
                <w:color w:val="auto"/>
              </w:rPr>
            </w:pPr>
            <w:r w:rsidRPr="000D5501">
              <w:rPr>
                <w:color w:val="auto"/>
              </w:rPr>
              <w:t xml:space="preserve">Величина коэффициента снижения </w:t>
            </w:r>
            <w:r>
              <w:rPr>
                <w:color w:val="auto"/>
              </w:rPr>
              <w:t>цены</w:t>
            </w:r>
            <w:r w:rsidRPr="000D5501">
              <w:rPr>
                <w:color w:val="auto"/>
              </w:rPr>
              <w:t xml:space="preserve"> </w:t>
            </w:r>
          </w:p>
        </w:tc>
        <w:tc>
          <w:tcPr>
            <w:tcW w:w="4531" w:type="dxa"/>
          </w:tcPr>
          <w:p w:rsidR="00DF2190" w:rsidRPr="000D5501" w:rsidRDefault="00DF2190" w:rsidP="00BB75C1">
            <w:pPr>
              <w:suppressLineNumbers/>
              <w:tabs>
                <w:tab w:val="left" w:pos="1276"/>
                <w:tab w:val="left" w:pos="1418"/>
                <w:tab w:val="left" w:pos="1560"/>
              </w:tabs>
              <w:suppressAutoHyphens/>
              <w:jc w:val="center"/>
              <w:rPr>
                <w:color w:val="auto"/>
              </w:rPr>
            </w:pPr>
            <w:r>
              <w:rPr>
                <w:color w:val="auto"/>
              </w:rPr>
              <w:t>90</w:t>
            </w:r>
            <w:r w:rsidRPr="000D5501">
              <w:rPr>
                <w:color w:val="auto"/>
              </w:rPr>
              <w:t>%</w:t>
            </w:r>
          </w:p>
        </w:tc>
      </w:tr>
      <w:tr w:rsidR="00DF2190" w:rsidTr="00BB75C1">
        <w:tc>
          <w:tcPr>
            <w:tcW w:w="562" w:type="dxa"/>
            <w:vAlign w:val="center"/>
          </w:tcPr>
          <w:p w:rsidR="00DF2190" w:rsidRDefault="00DF2190" w:rsidP="00BB75C1">
            <w:pPr>
              <w:suppressLineNumbers/>
              <w:tabs>
                <w:tab w:val="left" w:pos="1276"/>
                <w:tab w:val="left" w:pos="1418"/>
                <w:tab w:val="left" w:pos="1560"/>
              </w:tabs>
              <w:suppressAutoHyphens/>
              <w:rPr>
                <w:b/>
              </w:rPr>
            </w:pPr>
            <w:r>
              <w:rPr>
                <w:b/>
              </w:rPr>
              <w:t xml:space="preserve">2. </w:t>
            </w:r>
          </w:p>
        </w:tc>
        <w:tc>
          <w:tcPr>
            <w:tcW w:w="5103" w:type="dxa"/>
            <w:vAlign w:val="center"/>
          </w:tcPr>
          <w:p w:rsidR="00DF2190" w:rsidRPr="000D5501" w:rsidRDefault="00DF2190" w:rsidP="00BB75C1">
            <w:pPr>
              <w:suppressLineNumbers/>
              <w:tabs>
                <w:tab w:val="left" w:pos="1276"/>
                <w:tab w:val="left" w:pos="1418"/>
                <w:tab w:val="left" w:pos="1560"/>
              </w:tabs>
              <w:suppressAutoHyphens/>
              <w:rPr>
                <w:color w:val="auto"/>
              </w:rPr>
            </w:pPr>
            <w:r w:rsidRPr="003A22B9">
              <w:rPr>
                <w:color w:val="auto"/>
              </w:rPr>
              <w:t>Надлежащее исполнение Участником ранее заключённых договоров с ПАО «Ростелеком»</w:t>
            </w:r>
          </w:p>
        </w:tc>
        <w:tc>
          <w:tcPr>
            <w:tcW w:w="4531" w:type="dxa"/>
            <w:vAlign w:val="center"/>
          </w:tcPr>
          <w:p w:rsidR="00DF2190" w:rsidRPr="000D5501" w:rsidRDefault="00DF2190" w:rsidP="00BB75C1">
            <w:pPr>
              <w:suppressLineNumbers/>
              <w:tabs>
                <w:tab w:val="left" w:pos="1276"/>
                <w:tab w:val="left" w:pos="1418"/>
                <w:tab w:val="left" w:pos="1560"/>
              </w:tabs>
              <w:suppressAutoHyphens/>
              <w:jc w:val="center"/>
              <w:rPr>
                <w:color w:val="auto"/>
              </w:rPr>
            </w:pPr>
            <w:r>
              <w:rPr>
                <w:color w:val="auto"/>
              </w:rPr>
              <w:t>10</w:t>
            </w:r>
            <w:r w:rsidRPr="000D5501">
              <w:rPr>
                <w:color w:val="auto"/>
              </w:rPr>
              <w:t>%</w:t>
            </w:r>
          </w:p>
        </w:tc>
      </w:tr>
    </w:tbl>
    <w:p w:rsidR="00DF2190" w:rsidRPr="00665CB9" w:rsidRDefault="00DF2190" w:rsidP="00DF2190">
      <w:pPr>
        <w:suppressLineNumbers/>
        <w:tabs>
          <w:tab w:val="left" w:pos="1276"/>
          <w:tab w:val="left" w:pos="1418"/>
          <w:tab w:val="left" w:pos="1560"/>
        </w:tabs>
        <w:suppressAutoHyphens/>
        <w:ind w:firstLine="1134"/>
        <w:rPr>
          <w:b/>
        </w:rPr>
      </w:pPr>
    </w:p>
    <w:p w:rsidR="00DF2190" w:rsidRPr="00665CB9" w:rsidRDefault="00DF2190" w:rsidP="00DF2190">
      <w:pPr>
        <w:suppressLineNumbers/>
        <w:suppressAutoHyphens/>
        <w:ind w:firstLine="708"/>
        <w:jc w:val="both"/>
      </w:pPr>
      <w:r w:rsidRPr="00665CB9">
        <w:t xml:space="preserve">Для оценки заявок по каждому критерию оценки используется 100 – бальная шкала оценки. </w:t>
      </w:r>
    </w:p>
    <w:p w:rsidR="00DF2190" w:rsidRPr="00665CB9" w:rsidRDefault="00DF2190" w:rsidP="00DF2190">
      <w:pPr>
        <w:suppressLineNumbers/>
        <w:suppressAutoHyphens/>
        <w:ind w:firstLine="709"/>
        <w:jc w:val="both"/>
      </w:pPr>
      <w:r w:rsidRPr="00665CB9">
        <w:rPr>
          <w:b/>
        </w:rPr>
        <w:t>Зна</w:t>
      </w:r>
      <w:r>
        <w:rPr>
          <w:b/>
        </w:rPr>
        <w:t xml:space="preserve">чимость критерия оценки заявки </w:t>
      </w:r>
      <w:r w:rsidRPr="00665CB9">
        <w:t>– вес критерия оценки заявки в процентах. Совокупная значимость всех критериев оценки заявки составляет 100 процентов.</w:t>
      </w:r>
    </w:p>
    <w:p w:rsidR="00DF2190" w:rsidRPr="00665CB9" w:rsidRDefault="00DF2190" w:rsidP="00DF2190">
      <w:pPr>
        <w:suppressLineNumbers/>
        <w:suppressAutoHyphens/>
        <w:ind w:firstLine="709"/>
        <w:jc w:val="both"/>
      </w:pPr>
      <w:r w:rsidRPr="00665CB9">
        <w:rPr>
          <w:b/>
        </w:rPr>
        <w:t>Коэффициент значимости критерия</w:t>
      </w:r>
      <w:r w:rsidRPr="00665CB9">
        <w:t xml:space="preserve"> </w:t>
      </w:r>
      <w:r w:rsidRPr="00665CB9">
        <w:rPr>
          <w:b/>
        </w:rPr>
        <w:t>оценки заявки</w:t>
      </w:r>
      <w:r w:rsidRPr="00665CB9">
        <w:t xml:space="preserve"> (</w:t>
      </w:r>
      <w:r w:rsidRPr="00665CB9">
        <w:rPr>
          <w:b/>
        </w:rPr>
        <w:t>К</w:t>
      </w:r>
      <w:r w:rsidRPr="00665CB9">
        <w:t>) – значимость соответст</w:t>
      </w:r>
      <w:r>
        <w:t xml:space="preserve">вующего критерия оценки заявки </w:t>
      </w:r>
      <w:r w:rsidRPr="00665CB9">
        <w:t>в процентах, деленная на 100.</w:t>
      </w:r>
    </w:p>
    <w:p w:rsidR="00DF2190" w:rsidRPr="00665CB9" w:rsidRDefault="00DF2190" w:rsidP="00DF2190">
      <w:pPr>
        <w:suppressLineNumbers/>
        <w:suppressAutoHyphens/>
        <w:ind w:firstLine="709"/>
        <w:jc w:val="both"/>
      </w:pPr>
      <w:r w:rsidRPr="00665CB9">
        <w:rPr>
          <w:b/>
        </w:rPr>
        <w:t>Рейтинг заявки</w:t>
      </w:r>
      <w:r w:rsidRPr="00665CB9">
        <w:t xml:space="preserve"> </w:t>
      </w:r>
      <w:r w:rsidRPr="00665CB9">
        <w:rPr>
          <w:b/>
        </w:rPr>
        <w:t>по критерию</w:t>
      </w:r>
      <w:r w:rsidRPr="00665CB9">
        <w:t xml:space="preserve"> </w:t>
      </w:r>
      <w:r w:rsidRPr="00665CB9">
        <w:rPr>
          <w:b/>
        </w:rPr>
        <w:t xml:space="preserve">оценки </w:t>
      </w:r>
      <w:r w:rsidRPr="00665CB9">
        <w:t>(</w:t>
      </w:r>
      <w:r w:rsidRPr="00665CB9">
        <w:rPr>
          <w:b/>
          <w:lang w:val="en-US"/>
        </w:rPr>
        <w:t>R</w:t>
      </w:r>
      <w:r w:rsidRPr="00665CB9">
        <w:t xml:space="preserve">) – оценка в баллах, получаемая </w:t>
      </w:r>
      <w:r>
        <w:t>участн</w:t>
      </w:r>
      <w:r w:rsidRPr="00665CB9">
        <w:t>иком по результатам оценки по критерию оценки с учетом коэффициента значимости критерия оценки, т.е. рейтинг заявки по критерию представляет собой оценку в баллах, полученную по результатам оценки заявки по критерию, умноженную на коэффициент значимости критерия. Дробное значение рейтинга заявки по критерию оценки округляется до двух десятичных знаков после запятой по математическим правилам округления.</w:t>
      </w:r>
    </w:p>
    <w:p w:rsidR="00DF2190" w:rsidRPr="00665CB9" w:rsidRDefault="00DF2190" w:rsidP="00DF2190">
      <w:pPr>
        <w:suppressLineNumbers/>
        <w:suppressAutoHyphens/>
        <w:ind w:firstLine="709"/>
        <w:jc w:val="both"/>
      </w:pPr>
      <w:r w:rsidRPr="00665CB9">
        <w:t>В случае, если для оценки заявок по критерию предусмотрены подкритерии, раскрывающие содержание критерия, рейтинг заявки по критерию определяется путем сложения рейтингов заявки по подкритериям, умноженным на коэффициент значимости критерия оценки заявки.</w:t>
      </w:r>
    </w:p>
    <w:p w:rsidR="00DF2190" w:rsidRPr="00665CB9" w:rsidRDefault="00DF2190" w:rsidP="00DF2190">
      <w:pPr>
        <w:widowControl w:val="0"/>
        <w:autoSpaceDE w:val="0"/>
        <w:autoSpaceDN w:val="0"/>
        <w:adjustRightInd w:val="0"/>
        <w:ind w:firstLine="709"/>
        <w:jc w:val="both"/>
      </w:pPr>
      <w:r w:rsidRPr="00665CB9">
        <w:rPr>
          <w:b/>
        </w:rPr>
        <w:t>Итоговый рейтинг заявки</w:t>
      </w:r>
      <w:r w:rsidRPr="00665CB9">
        <w:t xml:space="preserve"> (</w:t>
      </w:r>
      <w:r w:rsidRPr="00665CB9">
        <w:rPr>
          <w:b/>
          <w:lang w:val="en-US"/>
        </w:rPr>
        <w:t>R</w:t>
      </w:r>
      <w:r w:rsidRPr="00665CB9">
        <w:rPr>
          <w:b/>
          <w:sz w:val="28"/>
          <w:szCs w:val="28"/>
          <w:vertAlign w:val="subscript"/>
          <w:lang w:val="en-US"/>
        </w:rPr>
        <w:t>z</w:t>
      </w:r>
      <w:r w:rsidRPr="00665CB9">
        <w:t>) – рейтинг заявки по всем установленным критериям оценки заявки в совокупности. Итоговый рейтинг рассчитывается путем сложения рейтингов заявки, полученных по каждому критерию оценки заявки.</w:t>
      </w:r>
    </w:p>
    <w:p w:rsidR="00DF2190" w:rsidRPr="00665CB9" w:rsidRDefault="00DF2190" w:rsidP="00DF2190">
      <w:pPr>
        <w:autoSpaceDE w:val="0"/>
        <w:autoSpaceDN w:val="0"/>
        <w:ind w:firstLine="709"/>
        <w:contextualSpacing/>
        <w:jc w:val="both"/>
        <w:rPr>
          <w:rFonts w:eastAsia="Calibri"/>
        </w:rPr>
      </w:pPr>
      <w:r w:rsidRPr="00665CB9">
        <w:rPr>
          <w:rFonts w:eastAsia="Calibri"/>
        </w:rPr>
        <w:t xml:space="preserve">По результатам оценки и сопоставления заявок на участие в </w:t>
      </w:r>
      <w:r>
        <w:rPr>
          <w:szCs w:val="28"/>
        </w:rPr>
        <w:t>закупке</w:t>
      </w:r>
      <w:r w:rsidRPr="00665CB9">
        <w:rPr>
          <w:rFonts w:eastAsia="Calibri"/>
        </w:rPr>
        <w:t xml:space="preserve">, каждой заявке присваивается порядковый номер. </w:t>
      </w:r>
      <w:r>
        <w:rPr>
          <w:rFonts w:eastAsia="Calibri"/>
        </w:rPr>
        <w:t>заявк</w:t>
      </w:r>
      <w:r w:rsidRPr="00665CB9">
        <w:rPr>
          <w:rFonts w:eastAsia="Calibri"/>
        </w:rPr>
        <w:t xml:space="preserve">е на участие в </w:t>
      </w:r>
      <w:r>
        <w:rPr>
          <w:szCs w:val="28"/>
        </w:rPr>
        <w:t>закупке</w:t>
      </w:r>
      <w:r w:rsidRPr="00665CB9">
        <w:rPr>
          <w:rFonts w:eastAsia="Calibri"/>
        </w:rPr>
        <w:t xml:space="preserve">, в которой содержатся лучшие условия исполнения договора (заявка которого получила больший среди остального итогового рейтинга), присваивается первый номер. Номера присваиваются заявкам </w:t>
      </w:r>
      <w:r>
        <w:rPr>
          <w:rFonts w:eastAsia="Calibri"/>
        </w:rPr>
        <w:t>участн</w:t>
      </w:r>
      <w:r w:rsidRPr="00665CB9">
        <w:rPr>
          <w:rFonts w:eastAsia="Calibri"/>
        </w:rPr>
        <w:t xml:space="preserve">иков, по мере уменьшения степени выгодности предложений </w:t>
      </w:r>
      <w:r>
        <w:rPr>
          <w:rFonts w:eastAsia="Calibri"/>
        </w:rPr>
        <w:t>участн</w:t>
      </w:r>
      <w:r w:rsidRPr="00665CB9">
        <w:rPr>
          <w:rFonts w:eastAsia="Calibri"/>
        </w:rPr>
        <w:t xml:space="preserve">иков, определенной итоговым рейтингом заявки.      </w:t>
      </w:r>
    </w:p>
    <w:p w:rsidR="00DF2190" w:rsidRDefault="00DF2190" w:rsidP="00DF2190">
      <w:pPr>
        <w:autoSpaceDE w:val="0"/>
        <w:autoSpaceDN w:val="0"/>
        <w:ind w:firstLine="709"/>
        <w:contextualSpacing/>
        <w:jc w:val="both"/>
        <w:rPr>
          <w:rFonts w:eastAsia="Calibri"/>
        </w:rPr>
      </w:pPr>
      <w:r w:rsidRPr="00665CB9">
        <w:rPr>
          <w:rFonts w:eastAsia="Calibri"/>
        </w:rPr>
        <w:t xml:space="preserve">В случае, если по итогам оценки и сопоставления заявок у нескольких заявок </w:t>
      </w:r>
      <w:r>
        <w:rPr>
          <w:rFonts w:eastAsia="Calibri"/>
        </w:rPr>
        <w:t>участн</w:t>
      </w:r>
      <w:r w:rsidRPr="00665CB9">
        <w:rPr>
          <w:rFonts w:eastAsia="Calibri"/>
        </w:rPr>
        <w:t xml:space="preserve">иков получились одинаковые итоговые рейтинги заявок, меньший порядковый номер присваивается заявке на участие в </w:t>
      </w:r>
      <w:r>
        <w:rPr>
          <w:szCs w:val="28"/>
        </w:rPr>
        <w:t>закупке</w:t>
      </w:r>
      <w:r w:rsidRPr="00665CB9">
        <w:rPr>
          <w:rFonts w:eastAsia="Calibri"/>
        </w:rPr>
        <w:t>, которая поступила (подана) ранее других.</w:t>
      </w:r>
      <w:r w:rsidRPr="00665CB9" w:rsidDel="004523EE">
        <w:rPr>
          <w:rFonts w:eastAsia="Calibri"/>
        </w:rPr>
        <w:t xml:space="preserve"> </w:t>
      </w:r>
    </w:p>
    <w:p w:rsidR="00DF2190" w:rsidRPr="00665CB9" w:rsidRDefault="00DF2190" w:rsidP="00DF2190">
      <w:pPr>
        <w:autoSpaceDE w:val="0"/>
        <w:autoSpaceDN w:val="0"/>
        <w:ind w:firstLine="709"/>
        <w:contextualSpacing/>
        <w:jc w:val="both"/>
        <w:rPr>
          <w:rFonts w:eastAsia="Calibri"/>
        </w:rPr>
      </w:pPr>
    </w:p>
    <w:p w:rsidR="00DF2190" w:rsidRPr="00C34A6C" w:rsidRDefault="00DF2190" w:rsidP="00DF2190">
      <w:pPr>
        <w:pStyle w:val="a"/>
        <w:tabs>
          <w:tab w:val="left" w:pos="426"/>
        </w:tabs>
        <w:spacing w:line="240" w:lineRule="auto"/>
        <w:jc w:val="center"/>
        <w:rPr>
          <w:b/>
          <w:i/>
          <w:color w:val="FF0000"/>
          <w:sz w:val="24"/>
        </w:rPr>
      </w:pPr>
      <w:r w:rsidRPr="00C34A6C">
        <w:rPr>
          <w:b/>
          <w:sz w:val="24"/>
        </w:rPr>
        <w:t xml:space="preserve">Оценка заявок по критерию «Величина коэффициента снижения </w:t>
      </w:r>
      <w:r>
        <w:rPr>
          <w:b/>
          <w:sz w:val="24"/>
        </w:rPr>
        <w:t>цены»</w:t>
      </w:r>
    </w:p>
    <w:p w:rsidR="00DF2190" w:rsidRPr="00D47EBB" w:rsidRDefault="00DF2190" w:rsidP="00DF2190">
      <w:pPr>
        <w:pStyle w:val="a"/>
        <w:numPr>
          <w:ilvl w:val="0"/>
          <w:numId w:val="0"/>
        </w:numPr>
        <w:tabs>
          <w:tab w:val="left" w:pos="426"/>
        </w:tabs>
        <w:spacing w:line="240" w:lineRule="auto"/>
        <w:jc w:val="center"/>
        <w:rPr>
          <w:b/>
          <w:i/>
          <w:color w:val="FF0000"/>
          <w:sz w:val="24"/>
        </w:rPr>
      </w:pPr>
    </w:p>
    <w:p w:rsidR="00DF2190" w:rsidRPr="0022213D" w:rsidRDefault="00DF2190" w:rsidP="00DF2190">
      <w:pPr>
        <w:suppressLineNumbers/>
        <w:suppressAutoHyphens/>
        <w:ind w:firstLine="709"/>
        <w:jc w:val="both"/>
        <w:rPr>
          <w:b/>
        </w:rPr>
      </w:pPr>
      <w:r w:rsidRPr="0022213D">
        <w:rPr>
          <w:b/>
        </w:rPr>
        <w:t xml:space="preserve">Описание предмета оценки: </w:t>
      </w:r>
      <w:r w:rsidRPr="0022213D">
        <w:t xml:space="preserve">оцениваются сведения, предоставленные участником в составе заявки, а именно </w:t>
      </w:r>
      <w:r>
        <w:t>в</w:t>
      </w:r>
      <w:r w:rsidRPr="00D763B6">
        <w:t xml:space="preserve">еличина коэффициента снижения </w:t>
      </w:r>
      <w:r>
        <w:t xml:space="preserve">цены, рассчитанная в соответствии с п. 17 </w:t>
      </w:r>
      <w:hyperlink w:anchor="_РАЗДЕЛ_II._ИНФОРМАЦИОННАЯ_1" w:history="1">
        <w:r w:rsidRPr="001C4D18">
          <w:rPr>
            <w:rStyle w:val="a4"/>
          </w:rPr>
          <w:t>Раздела II. ИНФОРМАЦИОННАЯ КАРТА</w:t>
        </w:r>
      </w:hyperlink>
      <w:r>
        <w:t xml:space="preserve"> документации</w:t>
      </w:r>
      <w:r w:rsidRPr="0022213D">
        <w:t>.</w:t>
      </w:r>
      <w:r w:rsidRPr="0022213D">
        <w:rPr>
          <w:b/>
          <w:i/>
        </w:rPr>
        <w:t xml:space="preserve"> </w:t>
      </w:r>
    </w:p>
    <w:p w:rsidR="00DF2190" w:rsidRPr="0022213D" w:rsidRDefault="00DF2190" w:rsidP="00DF2190">
      <w:pPr>
        <w:suppressLineNumbers/>
        <w:suppressAutoHyphens/>
        <w:ind w:firstLine="709"/>
        <w:jc w:val="both"/>
        <w:rPr>
          <w:i/>
        </w:rPr>
      </w:pPr>
      <w:r w:rsidRPr="0022213D">
        <w:rPr>
          <w:b/>
        </w:rPr>
        <w:t xml:space="preserve">Требования к документам, подтверждающим оцениваемые сведения: </w:t>
      </w:r>
      <w:r w:rsidRPr="001C4D18">
        <w:t>Ценовое предложение указывается на ЭП при помощи функционала ЭП</w:t>
      </w:r>
      <w:r>
        <w:t>, также</w:t>
      </w:r>
      <w:r w:rsidRPr="001C4D18">
        <w:t xml:space="preserve"> </w:t>
      </w:r>
      <w:r w:rsidRPr="0022213D">
        <w:t xml:space="preserve">предложение о </w:t>
      </w:r>
      <w:r w:rsidRPr="0022213D">
        <w:rPr>
          <w:bCs/>
        </w:rPr>
        <w:t>цен</w:t>
      </w:r>
      <w:r>
        <w:rPr>
          <w:bCs/>
        </w:rPr>
        <w:t>е договора</w:t>
      </w:r>
      <w:r w:rsidRPr="0022213D">
        <w:t xml:space="preserve"> должно быть предоставлено участником путем ее указания в </w:t>
      </w:r>
      <w:r>
        <w:t>Ценовом</w:t>
      </w:r>
      <w:r w:rsidRPr="0022213D">
        <w:t xml:space="preserve"> предложении по форме </w:t>
      </w:r>
      <w:r>
        <w:t>5</w:t>
      </w:r>
      <w:r w:rsidRPr="0022213D">
        <w:t xml:space="preserve"> раздела III «ФОРМЫ ДЛЯ ЗАПОЛНЕНИЯ УЧАСТНИКАМИ ЗАКУПКИ».</w:t>
      </w:r>
    </w:p>
    <w:p w:rsidR="00DF2190" w:rsidRPr="0022213D" w:rsidRDefault="00DF2190" w:rsidP="00DF2190">
      <w:pPr>
        <w:suppressLineNumbers/>
        <w:suppressAutoHyphens/>
        <w:ind w:firstLine="709"/>
        <w:jc w:val="both"/>
        <w:rPr>
          <w:bCs/>
        </w:rPr>
      </w:pPr>
      <w:r w:rsidRPr="0022213D">
        <w:rPr>
          <w:b/>
        </w:rPr>
        <w:t xml:space="preserve">Порядок оценки заявок: </w:t>
      </w:r>
      <w:r w:rsidRPr="0022213D">
        <w:rPr>
          <w:bCs/>
        </w:rPr>
        <w:t xml:space="preserve">рейтинг, присуждаемый заявке по критерию </w:t>
      </w:r>
      <w:r w:rsidRPr="0022213D">
        <w:rPr>
          <w:bCs/>
          <w:i/>
        </w:rPr>
        <w:t>«</w:t>
      </w:r>
      <w:r w:rsidRPr="00C34A6C">
        <w:t>Величина коэффициента снижения Удельной стоимости за единицу Работ по Договору (коэффициент снижения единичных расценок)</w:t>
      </w:r>
      <w:r w:rsidRPr="0022213D">
        <w:rPr>
          <w:bCs/>
          <w:i/>
        </w:rPr>
        <w:t>»</w:t>
      </w:r>
      <w:r w:rsidRPr="0022213D">
        <w:rPr>
          <w:bCs/>
        </w:rPr>
        <w:t>, определяется по формуле:</w:t>
      </w:r>
    </w:p>
    <w:p w:rsidR="00DF2190" w:rsidRPr="0022213D" w:rsidRDefault="00DF2190" w:rsidP="00DF2190">
      <w:pPr>
        <w:ind w:firstLine="709"/>
        <w:jc w:val="center"/>
        <w:rPr>
          <w:b/>
        </w:rPr>
      </w:pPr>
    </w:p>
    <w:p w:rsidR="00DF2190" w:rsidRPr="0022213D" w:rsidRDefault="00FA3F59" w:rsidP="00DF2190">
      <w:pPr>
        <w:widowControl w:val="0"/>
        <w:jc w:val="center"/>
        <w:rPr>
          <w:b/>
          <w:sz w:val="28"/>
          <w:szCs w:val="28"/>
        </w:rPr>
      </w:pPr>
      <m:oMath>
        <m:sSub>
          <m:sSubPr>
            <m:ctrlPr>
              <w:rPr>
                <w:rFonts w:ascii="Cambria Math" w:hAnsi="Cambria Math"/>
                <w:b/>
                <w:i/>
                <w:sz w:val="28"/>
                <w:szCs w:val="28"/>
                <w:lang w:val="en-US"/>
              </w:rPr>
            </m:ctrlPr>
          </m:sSubPr>
          <m:e>
            <m:r>
              <m:rPr>
                <m:sty m:val="bi"/>
              </m:rPr>
              <w:rPr>
                <w:rFonts w:ascii="Cambria Math" w:hAnsi="Cambria Math"/>
                <w:sz w:val="28"/>
                <w:szCs w:val="28"/>
                <w:lang w:val="en-US"/>
              </w:rPr>
              <m:t>R</m:t>
            </m:r>
          </m:e>
          <m:sub>
            <m:r>
              <m:rPr>
                <m:sty m:val="bi"/>
              </m:rPr>
              <w:rPr>
                <w:rFonts w:ascii="Cambria Math" w:hAnsi="Cambria Math"/>
                <w:sz w:val="28"/>
                <w:szCs w:val="28"/>
                <w:lang w:val="en-US"/>
              </w:rPr>
              <m:t>1</m:t>
            </m:r>
          </m:sub>
        </m:sSub>
        <m:r>
          <m:rPr>
            <m:sty m:val="bi"/>
          </m:rPr>
          <w:rPr>
            <w:rFonts w:ascii="Cambria Math" w:hAnsi="Cambria Math"/>
            <w:sz w:val="28"/>
            <w:szCs w:val="28"/>
          </w:rPr>
          <m:t xml:space="preserve">= </m:t>
        </m:r>
        <m:d>
          <m:dPr>
            <m:ctrlPr>
              <w:rPr>
                <w:rFonts w:ascii="Cambria Math" w:hAnsi="Cambria Math"/>
                <w:b/>
                <w:i/>
                <w:sz w:val="28"/>
                <w:szCs w:val="28"/>
                <w:lang w:val="en-US"/>
              </w:rPr>
            </m:ctrlPr>
          </m:dPr>
          <m:e>
            <m:f>
              <m:fPr>
                <m:ctrlPr>
                  <w:rPr>
                    <w:rFonts w:ascii="Cambria Math" w:hAnsi="Cambria Math"/>
                    <w:b/>
                    <w:i/>
                    <w:sz w:val="28"/>
                    <w:szCs w:val="28"/>
                    <w:lang w:val="en-US"/>
                  </w:rPr>
                </m:ctrlPr>
              </m:fPr>
              <m:num>
                <m:r>
                  <m:rPr>
                    <m:sty m:val="bi"/>
                  </m:rPr>
                  <w:rPr>
                    <w:rFonts w:ascii="Cambria Math" w:hAnsi="Cambria Math"/>
                    <w:sz w:val="28"/>
                    <w:szCs w:val="28"/>
                    <w:lang w:val="en-US"/>
                  </w:rPr>
                  <m:t>Amin</m:t>
                </m:r>
              </m:num>
              <m:den>
                <m:r>
                  <m:rPr>
                    <m:sty m:val="bi"/>
                  </m:rPr>
                  <w:rPr>
                    <w:rFonts w:ascii="Cambria Math" w:hAnsi="Cambria Math"/>
                    <w:sz w:val="28"/>
                    <w:szCs w:val="28"/>
                    <w:lang w:val="en-US"/>
                  </w:rPr>
                  <m:t>Ai</m:t>
                </m:r>
              </m:den>
            </m:f>
            <m:r>
              <m:rPr>
                <m:sty m:val="bi"/>
              </m:rPr>
              <w:rPr>
                <w:rFonts w:ascii="Cambria Math" w:hAnsi="Cambria Math"/>
                <w:sz w:val="28"/>
                <w:szCs w:val="28"/>
              </w:rPr>
              <m:t>×100</m:t>
            </m:r>
          </m:e>
        </m:d>
        <m:r>
          <m:rPr>
            <m:sty m:val="bi"/>
          </m:rPr>
          <w:rPr>
            <w:rFonts w:ascii="Cambria Math" w:hAnsi="Cambria Math"/>
            <w:sz w:val="28"/>
            <w:szCs w:val="28"/>
          </w:rPr>
          <m:t>×</m:t>
        </m:r>
        <m:sSub>
          <m:sSubPr>
            <m:ctrlPr>
              <w:rPr>
                <w:rFonts w:ascii="Cambria Math" w:hAnsi="Cambria Math"/>
                <w:b/>
                <w:i/>
                <w:sz w:val="28"/>
                <w:szCs w:val="28"/>
                <w:lang w:val="en-US"/>
              </w:rPr>
            </m:ctrlPr>
          </m:sSubPr>
          <m:e>
            <m:r>
              <m:rPr>
                <m:sty m:val="bi"/>
              </m:rPr>
              <w:rPr>
                <w:rFonts w:ascii="Cambria Math" w:hAnsi="Cambria Math"/>
                <w:sz w:val="28"/>
                <w:szCs w:val="28"/>
                <w:lang w:val="en-US"/>
              </w:rPr>
              <m:t>K</m:t>
            </m:r>
          </m:e>
          <m:sub>
            <m:r>
              <m:rPr>
                <m:sty m:val="bi"/>
              </m:rPr>
              <w:rPr>
                <w:rFonts w:ascii="Cambria Math" w:hAnsi="Cambria Math"/>
                <w:sz w:val="28"/>
                <w:szCs w:val="28"/>
                <w:lang w:val="en-US"/>
              </w:rPr>
              <m:t>1</m:t>
            </m:r>
          </m:sub>
        </m:sSub>
      </m:oMath>
      <w:r w:rsidR="00DF2190" w:rsidRPr="0022213D">
        <w:rPr>
          <w:b/>
        </w:rPr>
        <w:t>,</w:t>
      </w:r>
    </w:p>
    <w:p w:rsidR="00DF2190" w:rsidRPr="0022213D" w:rsidRDefault="00DF2190" w:rsidP="00DF2190">
      <w:pPr>
        <w:ind w:firstLine="709"/>
        <w:jc w:val="both"/>
      </w:pPr>
      <w:r w:rsidRPr="0022213D">
        <w:t>где:</w:t>
      </w:r>
    </w:p>
    <w:p w:rsidR="00DF2190" w:rsidRPr="0022213D" w:rsidRDefault="00DF2190" w:rsidP="00DF2190">
      <w:pPr>
        <w:ind w:firstLine="709"/>
        <w:jc w:val="both"/>
      </w:pPr>
      <w:r w:rsidRPr="0022213D">
        <w:rPr>
          <w:i/>
          <w:lang w:val="en-US"/>
        </w:rPr>
        <w:t>R</w:t>
      </w:r>
      <w:r w:rsidRPr="0022213D">
        <w:rPr>
          <w:i/>
          <w:vertAlign w:val="subscript"/>
        </w:rPr>
        <w:t xml:space="preserve">1 </w:t>
      </w:r>
      <w:r w:rsidRPr="0022213D">
        <w:t xml:space="preserve">– рейтинг заявки, присуждаемый i-й заявке, по критерию </w:t>
      </w:r>
      <w:r>
        <w:t>«</w:t>
      </w:r>
      <w:r w:rsidRPr="001C4D18">
        <w:rPr>
          <w:i/>
        </w:rPr>
        <w:t>Величина коэффициента снижения цены</w:t>
      </w:r>
      <w:r w:rsidRPr="0022213D">
        <w:rPr>
          <w:i/>
        </w:rPr>
        <w:t>»</w:t>
      </w:r>
      <w:r w:rsidRPr="0022213D">
        <w:t>;</w:t>
      </w:r>
    </w:p>
    <w:p w:rsidR="00DF2190" w:rsidRPr="0022213D" w:rsidRDefault="00DF2190" w:rsidP="00DF2190">
      <w:pPr>
        <w:ind w:firstLine="709"/>
        <w:jc w:val="both"/>
      </w:pPr>
      <w:r w:rsidRPr="0022213D">
        <w:rPr>
          <w:i/>
          <w:lang w:val="en-US"/>
        </w:rPr>
        <w:t>A</w:t>
      </w:r>
      <w:r w:rsidRPr="0022213D">
        <w:rPr>
          <w:i/>
          <w:vertAlign w:val="subscript"/>
          <w:lang w:val="en-US"/>
        </w:rPr>
        <w:t>min</w:t>
      </w:r>
      <w:r w:rsidRPr="0022213D">
        <w:rPr>
          <w:i/>
        </w:rPr>
        <w:t xml:space="preserve"> </w:t>
      </w:r>
      <w:r w:rsidRPr="0022213D">
        <w:t>– минимальная величины коэффициента снижения цены, предложенная в заявках допущенных участников;</w:t>
      </w:r>
    </w:p>
    <w:p w:rsidR="00DF2190" w:rsidRPr="0022213D" w:rsidRDefault="00DF2190" w:rsidP="00DF2190">
      <w:pPr>
        <w:ind w:firstLine="709"/>
        <w:jc w:val="both"/>
      </w:pPr>
      <w:r w:rsidRPr="0022213D">
        <w:rPr>
          <w:i/>
          <w:lang w:val="en-US"/>
        </w:rPr>
        <w:t>A</w:t>
      </w:r>
      <w:r w:rsidRPr="0022213D">
        <w:rPr>
          <w:i/>
          <w:vertAlign w:val="subscript"/>
          <w:lang w:val="en-US"/>
        </w:rPr>
        <w:t>i</w:t>
      </w:r>
      <w:r w:rsidRPr="0022213D">
        <w:rPr>
          <w:i/>
        </w:rPr>
        <w:t xml:space="preserve"> </w:t>
      </w:r>
      <w:r w:rsidRPr="0022213D">
        <w:t>– предложение i-го участника о величине коэффициента снижения цены;</w:t>
      </w:r>
    </w:p>
    <w:p w:rsidR="00DF2190" w:rsidRPr="0022213D" w:rsidRDefault="00DF2190" w:rsidP="00DF2190">
      <w:pPr>
        <w:ind w:firstLine="709"/>
        <w:jc w:val="both"/>
      </w:pPr>
      <w:r w:rsidRPr="0022213D">
        <w:rPr>
          <w:i/>
        </w:rPr>
        <w:t>К</w:t>
      </w:r>
      <w:r w:rsidRPr="0022213D">
        <w:rPr>
          <w:i/>
          <w:vertAlign w:val="subscript"/>
        </w:rPr>
        <w:t>1</w:t>
      </w:r>
      <w:r w:rsidRPr="0022213D">
        <w:t xml:space="preserve"> – коэффициент значимости критерия оценки заявки (K</w:t>
      </w:r>
      <w:r w:rsidRPr="0022213D">
        <w:rPr>
          <w:vertAlign w:val="subscript"/>
        </w:rPr>
        <w:t>1</w:t>
      </w:r>
      <w:r w:rsidRPr="0022213D">
        <w:t xml:space="preserve">). </w:t>
      </w:r>
    </w:p>
    <w:p w:rsidR="00DF2190" w:rsidRPr="0022213D" w:rsidRDefault="00DF2190" w:rsidP="00DF2190">
      <w:pPr>
        <w:ind w:firstLine="709"/>
        <w:jc w:val="both"/>
      </w:pPr>
    </w:p>
    <w:p w:rsidR="00DF2190" w:rsidRPr="003A22B9" w:rsidRDefault="00DF2190" w:rsidP="00DF2190">
      <w:pPr>
        <w:pStyle w:val="a"/>
        <w:tabs>
          <w:tab w:val="left" w:pos="426"/>
        </w:tabs>
        <w:jc w:val="center"/>
        <w:rPr>
          <w:b/>
          <w:i/>
          <w:color w:val="FF0000"/>
          <w:sz w:val="24"/>
        </w:rPr>
      </w:pPr>
      <w:r w:rsidRPr="003A22B9">
        <w:rPr>
          <w:b/>
          <w:sz w:val="24"/>
        </w:rPr>
        <w:t>Оценка заявок по критерию «Надлежащее исполнение Участником ранее заключённых договоров с ПАО «Ростелеком»</w:t>
      </w:r>
    </w:p>
    <w:p w:rsidR="00DF2190" w:rsidRPr="00D4757D" w:rsidRDefault="00DF2190" w:rsidP="00DF2190">
      <w:r>
        <w:rPr>
          <w:b/>
        </w:rPr>
        <w:t xml:space="preserve">Описание предмета оценки по </w:t>
      </w:r>
      <w:r w:rsidRPr="00665CB9">
        <w:rPr>
          <w:b/>
        </w:rPr>
        <w:t>критерию:</w:t>
      </w:r>
      <w:r w:rsidRPr="00665CB9">
        <w:t xml:space="preserve"> </w:t>
      </w:r>
    </w:p>
    <w:tbl>
      <w:tblPr>
        <w:tblW w:w="5000" w:type="pct"/>
        <w:tblLayout w:type="fixed"/>
        <w:tblCellMar>
          <w:left w:w="40" w:type="dxa"/>
          <w:right w:w="40" w:type="dxa"/>
        </w:tblCellMar>
        <w:tblLook w:val="0000" w:firstRow="0" w:lastRow="0" w:firstColumn="0" w:lastColumn="0" w:noHBand="0" w:noVBand="0"/>
      </w:tblPr>
      <w:tblGrid>
        <w:gridCol w:w="1818"/>
        <w:gridCol w:w="2321"/>
        <w:gridCol w:w="4547"/>
        <w:gridCol w:w="1504"/>
      </w:tblGrid>
      <w:tr w:rsidR="00DF2190" w:rsidRPr="00D4757D" w:rsidTr="00BB75C1">
        <w:trPr>
          <w:trHeight w:val="295"/>
        </w:trPr>
        <w:tc>
          <w:tcPr>
            <w:tcW w:w="892" w:type="pct"/>
            <w:tcBorders>
              <w:top w:val="single" w:sz="6" w:space="0" w:color="auto"/>
              <w:left w:val="single" w:sz="6" w:space="0" w:color="auto"/>
              <w:bottom w:val="single" w:sz="6" w:space="0" w:color="auto"/>
              <w:right w:val="single" w:sz="6" w:space="0" w:color="auto"/>
            </w:tcBorders>
            <w:vAlign w:val="center"/>
          </w:tcPr>
          <w:p w:rsidR="00DF2190" w:rsidRPr="00D4757D" w:rsidRDefault="00DF2190" w:rsidP="00BB75C1">
            <w:pPr>
              <w:rPr>
                <w:b/>
                <w:bCs/>
                <w:sz w:val="18"/>
                <w:szCs w:val="18"/>
              </w:rPr>
            </w:pPr>
            <w:r w:rsidRPr="00D4757D">
              <w:rPr>
                <w:b/>
                <w:bCs/>
                <w:sz w:val="18"/>
                <w:szCs w:val="18"/>
              </w:rPr>
              <w:t>Состав критерия</w:t>
            </w:r>
          </w:p>
        </w:tc>
        <w:tc>
          <w:tcPr>
            <w:tcW w:w="1139" w:type="pct"/>
            <w:tcBorders>
              <w:top w:val="single" w:sz="6" w:space="0" w:color="auto"/>
              <w:left w:val="single" w:sz="6" w:space="0" w:color="auto"/>
              <w:bottom w:val="single" w:sz="6" w:space="0" w:color="auto"/>
              <w:right w:val="single" w:sz="6" w:space="0" w:color="auto"/>
            </w:tcBorders>
            <w:vAlign w:val="center"/>
          </w:tcPr>
          <w:p w:rsidR="00DF2190" w:rsidRPr="00D4757D" w:rsidRDefault="00DF2190" w:rsidP="00BB75C1">
            <w:pPr>
              <w:rPr>
                <w:b/>
                <w:bCs/>
                <w:sz w:val="18"/>
                <w:szCs w:val="18"/>
              </w:rPr>
            </w:pPr>
            <w:r w:rsidRPr="00D4757D">
              <w:rPr>
                <w:b/>
                <w:bCs/>
                <w:sz w:val="18"/>
                <w:szCs w:val="18"/>
              </w:rPr>
              <w:t>Чем подтверждается</w:t>
            </w:r>
          </w:p>
        </w:tc>
        <w:tc>
          <w:tcPr>
            <w:tcW w:w="2231" w:type="pct"/>
            <w:tcBorders>
              <w:top w:val="single" w:sz="6" w:space="0" w:color="auto"/>
              <w:left w:val="single" w:sz="6" w:space="0" w:color="auto"/>
              <w:bottom w:val="single" w:sz="6" w:space="0" w:color="auto"/>
              <w:right w:val="single" w:sz="6" w:space="0" w:color="auto"/>
            </w:tcBorders>
            <w:vAlign w:val="center"/>
          </w:tcPr>
          <w:p w:rsidR="00DF2190" w:rsidRPr="00D4757D" w:rsidRDefault="00DF2190" w:rsidP="00BB75C1">
            <w:pPr>
              <w:rPr>
                <w:b/>
                <w:bCs/>
                <w:sz w:val="18"/>
                <w:szCs w:val="18"/>
              </w:rPr>
            </w:pPr>
            <w:r w:rsidRPr="00D4757D">
              <w:rPr>
                <w:b/>
                <w:bCs/>
                <w:sz w:val="18"/>
                <w:szCs w:val="18"/>
              </w:rPr>
              <w:t>Что оценивается</w:t>
            </w:r>
          </w:p>
        </w:tc>
        <w:tc>
          <w:tcPr>
            <w:tcW w:w="738" w:type="pct"/>
            <w:tcBorders>
              <w:top w:val="single" w:sz="6" w:space="0" w:color="auto"/>
              <w:left w:val="single" w:sz="6" w:space="0" w:color="auto"/>
              <w:bottom w:val="single" w:sz="6" w:space="0" w:color="auto"/>
              <w:right w:val="single" w:sz="6" w:space="0" w:color="auto"/>
            </w:tcBorders>
            <w:vAlign w:val="center"/>
          </w:tcPr>
          <w:p w:rsidR="00DF2190" w:rsidRPr="00D4757D" w:rsidRDefault="00DF2190" w:rsidP="00BB75C1">
            <w:pPr>
              <w:rPr>
                <w:b/>
                <w:bCs/>
                <w:sz w:val="18"/>
                <w:szCs w:val="18"/>
              </w:rPr>
            </w:pPr>
            <w:r w:rsidRPr="00D4757D">
              <w:rPr>
                <w:b/>
                <w:bCs/>
                <w:sz w:val="18"/>
                <w:szCs w:val="18"/>
              </w:rPr>
              <w:t>Баллы</w:t>
            </w:r>
          </w:p>
        </w:tc>
      </w:tr>
      <w:tr w:rsidR="00DF2190" w:rsidRPr="00D4757D" w:rsidTr="00BB75C1">
        <w:trPr>
          <w:trHeight w:val="1520"/>
        </w:trPr>
        <w:tc>
          <w:tcPr>
            <w:tcW w:w="892" w:type="pct"/>
            <w:vMerge w:val="restart"/>
            <w:tcBorders>
              <w:top w:val="single" w:sz="6" w:space="0" w:color="auto"/>
              <w:left w:val="single" w:sz="6" w:space="0" w:color="auto"/>
              <w:right w:val="single" w:sz="6" w:space="0" w:color="auto"/>
            </w:tcBorders>
            <w:vAlign w:val="center"/>
          </w:tcPr>
          <w:p w:rsidR="00DF2190" w:rsidRPr="00D4757D" w:rsidRDefault="00DF2190" w:rsidP="00BB75C1">
            <w:pPr>
              <w:rPr>
                <w:sz w:val="18"/>
                <w:szCs w:val="18"/>
              </w:rPr>
            </w:pPr>
            <w:r w:rsidRPr="00D4757D">
              <w:rPr>
                <w:sz w:val="18"/>
                <w:szCs w:val="18"/>
              </w:rPr>
              <w:t>Надлежащее исполнение Участником ранее</w:t>
            </w:r>
          </w:p>
          <w:p w:rsidR="00DF2190" w:rsidRPr="00D4757D" w:rsidRDefault="00DF2190" w:rsidP="00BB75C1">
            <w:pPr>
              <w:rPr>
                <w:sz w:val="18"/>
                <w:szCs w:val="18"/>
              </w:rPr>
            </w:pPr>
            <w:r w:rsidRPr="00D4757D">
              <w:rPr>
                <w:sz w:val="18"/>
                <w:szCs w:val="18"/>
              </w:rPr>
              <w:t>заключённых договоров с Обществом</w:t>
            </w:r>
          </w:p>
        </w:tc>
        <w:tc>
          <w:tcPr>
            <w:tcW w:w="1139" w:type="pct"/>
            <w:vMerge w:val="restart"/>
            <w:tcBorders>
              <w:top w:val="single" w:sz="6" w:space="0" w:color="auto"/>
              <w:left w:val="single" w:sz="6" w:space="0" w:color="auto"/>
              <w:right w:val="single" w:sz="6" w:space="0" w:color="auto"/>
            </w:tcBorders>
            <w:vAlign w:val="center"/>
          </w:tcPr>
          <w:p w:rsidR="00DF2190" w:rsidRPr="00D4757D" w:rsidRDefault="00DF2190" w:rsidP="00BB75C1">
            <w:pPr>
              <w:rPr>
                <w:sz w:val="18"/>
                <w:szCs w:val="18"/>
              </w:rPr>
            </w:pPr>
            <w:r w:rsidRPr="00D4757D">
              <w:rPr>
                <w:sz w:val="18"/>
                <w:szCs w:val="18"/>
              </w:rPr>
              <w:t>Данные Заказчика</w:t>
            </w:r>
          </w:p>
        </w:tc>
        <w:tc>
          <w:tcPr>
            <w:tcW w:w="2231" w:type="pct"/>
            <w:tcBorders>
              <w:top w:val="single" w:sz="4" w:space="0" w:color="auto"/>
              <w:left w:val="single" w:sz="4" w:space="0" w:color="auto"/>
              <w:bottom w:val="single" w:sz="4" w:space="0" w:color="auto"/>
              <w:right w:val="single" w:sz="4" w:space="0" w:color="auto"/>
            </w:tcBorders>
            <w:shd w:val="clear" w:color="auto" w:fill="auto"/>
            <w:vAlign w:val="center"/>
          </w:tcPr>
          <w:p w:rsidR="00DF2190" w:rsidRPr="00275203" w:rsidRDefault="00DF2190" w:rsidP="00BB75C1">
            <w:pPr>
              <w:rPr>
                <w:color w:val="000000" w:themeColor="text1"/>
                <w:sz w:val="18"/>
                <w:szCs w:val="18"/>
              </w:rPr>
            </w:pPr>
            <w:r w:rsidRPr="00275203">
              <w:rPr>
                <w:color w:val="000000" w:themeColor="text1"/>
                <w:sz w:val="18"/>
                <w:szCs w:val="18"/>
              </w:rPr>
              <w:t>Наличие у Участника на момент открытия доступа к Заявкам  3(Трех) и более, документально подтвержденных, фактов отказа/уклонения от подписания Заказов к рамочным договорам за последние 2 года, предшествующие дате размещения Извещения о проведении закупки.</w:t>
            </w:r>
          </w:p>
        </w:tc>
        <w:tc>
          <w:tcPr>
            <w:tcW w:w="738" w:type="pct"/>
            <w:tcBorders>
              <w:top w:val="single" w:sz="6" w:space="0" w:color="auto"/>
              <w:left w:val="single" w:sz="6" w:space="0" w:color="auto"/>
              <w:bottom w:val="single" w:sz="6" w:space="0" w:color="auto"/>
              <w:right w:val="single" w:sz="6" w:space="0" w:color="auto"/>
            </w:tcBorders>
            <w:vAlign w:val="center"/>
          </w:tcPr>
          <w:p w:rsidR="00DF2190" w:rsidRPr="00D4757D" w:rsidRDefault="00DF2190" w:rsidP="00BB75C1">
            <w:pPr>
              <w:rPr>
                <w:sz w:val="18"/>
                <w:szCs w:val="18"/>
              </w:rPr>
            </w:pPr>
            <w:r>
              <w:rPr>
                <w:sz w:val="18"/>
                <w:szCs w:val="18"/>
              </w:rPr>
              <w:t>0</w:t>
            </w:r>
          </w:p>
        </w:tc>
      </w:tr>
      <w:tr w:rsidR="00DF2190" w:rsidRPr="00D4757D" w:rsidTr="00BB75C1">
        <w:trPr>
          <w:trHeight w:val="1520"/>
        </w:trPr>
        <w:tc>
          <w:tcPr>
            <w:tcW w:w="892" w:type="pct"/>
            <w:vMerge/>
            <w:tcBorders>
              <w:left w:val="single" w:sz="6" w:space="0" w:color="auto"/>
              <w:right w:val="single" w:sz="6" w:space="0" w:color="auto"/>
            </w:tcBorders>
            <w:vAlign w:val="center"/>
          </w:tcPr>
          <w:p w:rsidR="00DF2190" w:rsidRPr="00D4757D" w:rsidRDefault="00DF2190" w:rsidP="00BB75C1">
            <w:pPr>
              <w:rPr>
                <w:sz w:val="18"/>
                <w:szCs w:val="18"/>
              </w:rPr>
            </w:pPr>
          </w:p>
        </w:tc>
        <w:tc>
          <w:tcPr>
            <w:tcW w:w="1139" w:type="pct"/>
            <w:vMerge/>
            <w:tcBorders>
              <w:left w:val="single" w:sz="6" w:space="0" w:color="auto"/>
              <w:right w:val="single" w:sz="6" w:space="0" w:color="auto"/>
            </w:tcBorders>
            <w:vAlign w:val="center"/>
          </w:tcPr>
          <w:p w:rsidR="00DF2190" w:rsidRPr="00D4757D" w:rsidRDefault="00DF2190" w:rsidP="00BB75C1">
            <w:pPr>
              <w:rPr>
                <w:sz w:val="18"/>
                <w:szCs w:val="18"/>
              </w:rPr>
            </w:pPr>
          </w:p>
        </w:tc>
        <w:tc>
          <w:tcPr>
            <w:tcW w:w="2231" w:type="pct"/>
            <w:tcBorders>
              <w:top w:val="nil"/>
              <w:left w:val="single" w:sz="4" w:space="0" w:color="auto"/>
              <w:bottom w:val="single" w:sz="4" w:space="0" w:color="auto"/>
              <w:right w:val="single" w:sz="4" w:space="0" w:color="auto"/>
            </w:tcBorders>
            <w:shd w:val="clear" w:color="auto" w:fill="auto"/>
            <w:vAlign w:val="center"/>
          </w:tcPr>
          <w:p w:rsidR="00DF2190" w:rsidRPr="00275203" w:rsidRDefault="00DF2190" w:rsidP="00BB75C1">
            <w:pPr>
              <w:rPr>
                <w:color w:val="000000" w:themeColor="text1"/>
                <w:sz w:val="18"/>
                <w:szCs w:val="18"/>
              </w:rPr>
            </w:pPr>
            <w:r w:rsidRPr="00275203">
              <w:rPr>
                <w:color w:val="000000" w:themeColor="text1"/>
                <w:sz w:val="18"/>
                <w:szCs w:val="18"/>
              </w:rPr>
              <w:t>Наличие у Участника на момент открытия доступа к Заявкам выставленных претензий по ранее заключенным аналогичным договорам за последние 2 года, предшествующие дате размещения Извещения о проведении закупки, в отношении срока/сроков (этапа/этапов) выполнения работ по договору со сроком нарушения более 60 календарных дней.</w:t>
            </w:r>
          </w:p>
        </w:tc>
        <w:tc>
          <w:tcPr>
            <w:tcW w:w="738" w:type="pct"/>
            <w:tcBorders>
              <w:top w:val="single" w:sz="6" w:space="0" w:color="auto"/>
              <w:left w:val="single" w:sz="6" w:space="0" w:color="auto"/>
              <w:bottom w:val="single" w:sz="6" w:space="0" w:color="auto"/>
              <w:right w:val="single" w:sz="6" w:space="0" w:color="auto"/>
            </w:tcBorders>
            <w:vAlign w:val="center"/>
          </w:tcPr>
          <w:p w:rsidR="00DF2190" w:rsidRDefault="00DF2190" w:rsidP="00BB75C1">
            <w:pPr>
              <w:rPr>
                <w:sz w:val="18"/>
                <w:szCs w:val="18"/>
              </w:rPr>
            </w:pPr>
            <w:r>
              <w:rPr>
                <w:sz w:val="18"/>
                <w:szCs w:val="18"/>
              </w:rPr>
              <w:t>5</w:t>
            </w:r>
          </w:p>
        </w:tc>
      </w:tr>
      <w:tr w:rsidR="00DF2190" w:rsidRPr="00D4757D" w:rsidTr="00BB75C1">
        <w:trPr>
          <w:trHeight w:val="1520"/>
        </w:trPr>
        <w:tc>
          <w:tcPr>
            <w:tcW w:w="892" w:type="pct"/>
            <w:vMerge/>
            <w:tcBorders>
              <w:left w:val="single" w:sz="6" w:space="0" w:color="auto"/>
              <w:right w:val="single" w:sz="6" w:space="0" w:color="auto"/>
            </w:tcBorders>
            <w:vAlign w:val="center"/>
          </w:tcPr>
          <w:p w:rsidR="00DF2190" w:rsidRPr="00D4757D" w:rsidRDefault="00DF2190" w:rsidP="00BB75C1">
            <w:pPr>
              <w:rPr>
                <w:sz w:val="18"/>
                <w:szCs w:val="18"/>
              </w:rPr>
            </w:pPr>
          </w:p>
        </w:tc>
        <w:tc>
          <w:tcPr>
            <w:tcW w:w="1139" w:type="pct"/>
            <w:vMerge/>
            <w:tcBorders>
              <w:left w:val="single" w:sz="6" w:space="0" w:color="auto"/>
              <w:right w:val="single" w:sz="6" w:space="0" w:color="auto"/>
            </w:tcBorders>
            <w:vAlign w:val="center"/>
          </w:tcPr>
          <w:p w:rsidR="00DF2190" w:rsidRPr="00D4757D" w:rsidRDefault="00DF2190" w:rsidP="00BB75C1">
            <w:pPr>
              <w:rPr>
                <w:sz w:val="18"/>
                <w:szCs w:val="18"/>
              </w:rPr>
            </w:pPr>
          </w:p>
        </w:tc>
        <w:tc>
          <w:tcPr>
            <w:tcW w:w="2231" w:type="pct"/>
            <w:tcBorders>
              <w:top w:val="nil"/>
              <w:left w:val="single" w:sz="4" w:space="0" w:color="auto"/>
              <w:bottom w:val="single" w:sz="4" w:space="0" w:color="auto"/>
              <w:right w:val="single" w:sz="4" w:space="0" w:color="auto"/>
            </w:tcBorders>
            <w:shd w:val="clear" w:color="auto" w:fill="auto"/>
            <w:vAlign w:val="center"/>
          </w:tcPr>
          <w:p w:rsidR="00DF2190" w:rsidRPr="00275203" w:rsidRDefault="00DF2190" w:rsidP="00BB75C1">
            <w:pPr>
              <w:rPr>
                <w:color w:val="000000" w:themeColor="text1"/>
                <w:sz w:val="18"/>
                <w:szCs w:val="18"/>
              </w:rPr>
            </w:pPr>
            <w:r w:rsidRPr="00275203">
              <w:rPr>
                <w:color w:val="000000" w:themeColor="text1"/>
                <w:sz w:val="18"/>
                <w:szCs w:val="18"/>
              </w:rPr>
              <w:t>Наличие у Участника на момент открытия доступа к Заявкам выставленных претензий по ранее заключенным аналогичным договорам за последние 2 года, предшествующие дате размещения Извещения о проведении закупки, в отношении срока/сроков (этапа/этапов) выполнения работ по договору со сроком нарушения 46 - 60 календарных дней</w:t>
            </w:r>
          </w:p>
        </w:tc>
        <w:tc>
          <w:tcPr>
            <w:tcW w:w="738" w:type="pct"/>
            <w:tcBorders>
              <w:top w:val="single" w:sz="6" w:space="0" w:color="auto"/>
              <w:left w:val="single" w:sz="6" w:space="0" w:color="auto"/>
              <w:bottom w:val="single" w:sz="6" w:space="0" w:color="auto"/>
              <w:right w:val="single" w:sz="6" w:space="0" w:color="auto"/>
            </w:tcBorders>
            <w:vAlign w:val="center"/>
          </w:tcPr>
          <w:p w:rsidR="00DF2190" w:rsidRDefault="00DF2190" w:rsidP="00BB75C1">
            <w:pPr>
              <w:rPr>
                <w:sz w:val="18"/>
                <w:szCs w:val="18"/>
              </w:rPr>
            </w:pPr>
            <w:r>
              <w:rPr>
                <w:sz w:val="18"/>
                <w:szCs w:val="18"/>
              </w:rPr>
              <w:t>25</w:t>
            </w:r>
          </w:p>
        </w:tc>
      </w:tr>
      <w:tr w:rsidR="00DF2190" w:rsidRPr="00D4757D" w:rsidTr="00BB75C1">
        <w:trPr>
          <w:trHeight w:val="1520"/>
        </w:trPr>
        <w:tc>
          <w:tcPr>
            <w:tcW w:w="892" w:type="pct"/>
            <w:vMerge/>
            <w:tcBorders>
              <w:left w:val="single" w:sz="6" w:space="0" w:color="auto"/>
              <w:right w:val="single" w:sz="6" w:space="0" w:color="auto"/>
            </w:tcBorders>
            <w:vAlign w:val="center"/>
          </w:tcPr>
          <w:p w:rsidR="00DF2190" w:rsidRPr="00D4757D" w:rsidRDefault="00DF2190" w:rsidP="00BB75C1">
            <w:pPr>
              <w:rPr>
                <w:sz w:val="18"/>
                <w:szCs w:val="18"/>
              </w:rPr>
            </w:pPr>
          </w:p>
        </w:tc>
        <w:tc>
          <w:tcPr>
            <w:tcW w:w="1139" w:type="pct"/>
            <w:vMerge/>
            <w:tcBorders>
              <w:left w:val="single" w:sz="6" w:space="0" w:color="auto"/>
              <w:right w:val="single" w:sz="6" w:space="0" w:color="auto"/>
            </w:tcBorders>
            <w:vAlign w:val="center"/>
          </w:tcPr>
          <w:p w:rsidR="00DF2190" w:rsidRPr="00D4757D" w:rsidRDefault="00DF2190" w:rsidP="00BB75C1">
            <w:pPr>
              <w:rPr>
                <w:sz w:val="18"/>
                <w:szCs w:val="18"/>
              </w:rPr>
            </w:pPr>
          </w:p>
        </w:tc>
        <w:tc>
          <w:tcPr>
            <w:tcW w:w="2231" w:type="pct"/>
            <w:tcBorders>
              <w:top w:val="nil"/>
              <w:left w:val="single" w:sz="4" w:space="0" w:color="auto"/>
              <w:bottom w:val="single" w:sz="4" w:space="0" w:color="auto"/>
              <w:right w:val="single" w:sz="4" w:space="0" w:color="auto"/>
            </w:tcBorders>
            <w:shd w:val="clear" w:color="auto" w:fill="auto"/>
            <w:vAlign w:val="center"/>
          </w:tcPr>
          <w:p w:rsidR="00DF2190" w:rsidRPr="00275203" w:rsidRDefault="00DF2190" w:rsidP="00BB75C1">
            <w:pPr>
              <w:rPr>
                <w:color w:val="000000" w:themeColor="text1"/>
                <w:sz w:val="18"/>
                <w:szCs w:val="18"/>
              </w:rPr>
            </w:pPr>
            <w:r w:rsidRPr="00275203">
              <w:rPr>
                <w:color w:val="000000" w:themeColor="text1"/>
                <w:sz w:val="18"/>
                <w:szCs w:val="18"/>
              </w:rPr>
              <w:t>Наличие у Участника на момент открытия доступа к Заявкам выставленных претензий по ранее заключенным аналогичным договорам за последние 2 года, предшествующие дате размещения Извещения о проведении закупки, в отношении срока/сроков (этапа/этапов) выполнения работ по договору со сроком нарушения 31 - 45 календарных дней</w:t>
            </w:r>
          </w:p>
        </w:tc>
        <w:tc>
          <w:tcPr>
            <w:tcW w:w="738" w:type="pct"/>
            <w:tcBorders>
              <w:top w:val="single" w:sz="6" w:space="0" w:color="auto"/>
              <w:left w:val="single" w:sz="6" w:space="0" w:color="auto"/>
              <w:bottom w:val="single" w:sz="6" w:space="0" w:color="auto"/>
              <w:right w:val="single" w:sz="6" w:space="0" w:color="auto"/>
            </w:tcBorders>
            <w:vAlign w:val="center"/>
          </w:tcPr>
          <w:p w:rsidR="00DF2190" w:rsidRPr="00D4757D" w:rsidRDefault="00DF2190" w:rsidP="00BB75C1">
            <w:pPr>
              <w:rPr>
                <w:sz w:val="18"/>
                <w:szCs w:val="18"/>
              </w:rPr>
            </w:pPr>
            <w:r>
              <w:rPr>
                <w:sz w:val="18"/>
                <w:szCs w:val="18"/>
              </w:rPr>
              <w:t>50</w:t>
            </w:r>
          </w:p>
        </w:tc>
      </w:tr>
      <w:tr w:rsidR="00DF2190" w:rsidRPr="00D4757D" w:rsidTr="00BB75C1">
        <w:trPr>
          <w:trHeight w:val="1414"/>
        </w:trPr>
        <w:tc>
          <w:tcPr>
            <w:tcW w:w="892" w:type="pct"/>
            <w:vMerge/>
            <w:tcBorders>
              <w:left w:val="single" w:sz="6" w:space="0" w:color="auto"/>
              <w:right w:val="single" w:sz="6" w:space="0" w:color="auto"/>
            </w:tcBorders>
            <w:vAlign w:val="center"/>
          </w:tcPr>
          <w:p w:rsidR="00DF2190" w:rsidRPr="00D4757D" w:rsidRDefault="00DF2190" w:rsidP="00BB75C1">
            <w:pPr>
              <w:rPr>
                <w:sz w:val="18"/>
                <w:szCs w:val="18"/>
              </w:rPr>
            </w:pPr>
          </w:p>
        </w:tc>
        <w:tc>
          <w:tcPr>
            <w:tcW w:w="1139" w:type="pct"/>
            <w:vMerge/>
            <w:tcBorders>
              <w:left w:val="single" w:sz="6" w:space="0" w:color="auto"/>
              <w:right w:val="single" w:sz="6" w:space="0" w:color="auto"/>
            </w:tcBorders>
            <w:vAlign w:val="center"/>
          </w:tcPr>
          <w:p w:rsidR="00DF2190" w:rsidRPr="00D4757D" w:rsidRDefault="00DF2190" w:rsidP="00BB75C1">
            <w:pPr>
              <w:rPr>
                <w:sz w:val="18"/>
                <w:szCs w:val="18"/>
              </w:rPr>
            </w:pPr>
          </w:p>
        </w:tc>
        <w:tc>
          <w:tcPr>
            <w:tcW w:w="2231" w:type="pct"/>
            <w:tcBorders>
              <w:top w:val="nil"/>
              <w:left w:val="single" w:sz="4" w:space="0" w:color="auto"/>
              <w:bottom w:val="single" w:sz="4" w:space="0" w:color="auto"/>
              <w:right w:val="single" w:sz="4" w:space="0" w:color="auto"/>
            </w:tcBorders>
            <w:shd w:val="clear" w:color="auto" w:fill="auto"/>
            <w:vAlign w:val="center"/>
          </w:tcPr>
          <w:p w:rsidR="00DF2190" w:rsidRPr="00275203" w:rsidRDefault="00DF2190" w:rsidP="00BB75C1">
            <w:pPr>
              <w:rPr>
                <w:color w:val="000000" w:themeColor="text1"/>
                <w:sz w:val="18"/>
                <w:szCs w:val="18"/>
              </w:rPr>
            </w:pPr>
            <w:r w:rsidRPr="00275203">
              <w:rPr>
                <w:color w:val="000000" w:themeColor="text1"/>
                <w:sz w:val="18"/>
                <w:szCs w:val="18"/>
              </w:rPr>
              <w:t>Наличие у Участника на момент открытия доступа к Заявкам выставленных претензий по ранее заключенным аналогичным договорам за последние 2 года, предшествующие дате размещения Извещения о проведении закупки,  в отношении срока/сроков (этапа/этапов) выполнения работ по договору со сроком нарушения 21-30 календарных дней.</w:t>
            </w:r>
          </w:p>
        </w:tc>
        <w:tc>
          <w:tcPr>
            <w:tcW w:w="738" w:type="pct"/>
            <w:tcBorders>
              <w:top w:val="single" w:sz="6" w:space="0" w:color="auto"/>
              <w:left w:val="single" w:sz="6" w:space="0" w:color="auto"/>
              <w:bottom w:val="single" w:sz="6" w:space="0" w:color="auto"/>
              <w:right w:val="single" w:sz="6" w:space="0" w:color="auto"/>
            </w:tcBorders>
            <w:vAlign w:val="center"/>
          </w:tcPr>
          <w:p w:rsidR="00DF2190" w:rsidRPr="00D4757D" w:rsidRDefault="00DF2190" w:rsidP="00BB75C1">
            <w:pPr>
              <w:rPr>
                <w:sz w:val="18"/>
                <w:szCs w:val="18"/>
              </w:rPr>
            </w:pPr>
            <w:r>
              <w:rPr>
                <w:sz w:val="18"/>
                <w:szCs w:val="18"/>
              </w:rPr>
              <w:t>70</w:t>
            </w:r>
          </w:p>
        </w:tc>
      </w:tr>
      <w:tr w:rsidR="00DF2190" w:rsidRPr="00D4757D" w:rsidTr="00BB75C1">
        <w:trPr>
          <w:trHeight w:val="1159"/>
        </w:trPr>
        <w:tc>
          <w:tcPr>
            <w:tcW w:w="892" w:type="pct"/>
            <w:vMerge/>
            <w:tcBorders>
              <w:left w:val="single" w:sz="6" w:space="0" w:color="auto"/>
              <w:right w:val="single" w:sz="6" w:space="0" w:color="auto"/>
            </w:tcBorders>
            <w:vAlign w:val="center"/>
          </w:tcPr>
          <w:p w:rsidR="00DF2190" w:rsidRPr="00D4757D" w:rsidRDefault="00DF2190" w:rsidP="00BB75C1">
            <w:pPr>
              <w:rPr>
                <w:sz w:val="18"/>
                <w:szCs w:val="18"/>
              </w:rPr>
            </w:pPr>
          </w:p>
        </w:tc>
        <w:tc>
          <w:tcPr>
            <w:tcW w:w="1139" w:type="pct"/>
            <w:vMerge/>
            <w:tcBorders>
              <w:left w:val="single" w:sz="6" w:space="0" w:color="auto"/>
              <w:right w:val="single" w:sz="6" w:space="0" w:color="auto"/>
            </w:tcBorders>
            <w:vAlign w:val="center"/>
          </w:tcPr>
          <w:p w:rsidR="00DF2190" w:rsidRPr="00D4757D" w:rsidRDefault="00DF2190" w:rsidP="00BB75C1">
            <w:pPr>
              <w:rPr>
                <w:sz w:val="18"/>
                <w:szCs w:val="18"/>
              </w:rPr>
            </w:pPr>
          </w:p>
        </w:tc>
        <w:tc>
          <w:tcPr>
            <w:tcW w:w="2231" w:type="pct"/>
            <w:tcBorders>
              <w:top w:val="single" w:sz="4" w:space="0" w:color="auto"/>
              <w:left w:val="single" w:sz="4" w:space="0" w:color="auto"/>
              <w:bottom w:val="single" w:sz="4" w:space="0" w:color="auto"/>
              <w:right w:val="single" w:sz="4" w:space="0" w:color="auto"/>
            </w:tcBorders>
            <w:shd w:val="clear" w:color="auto" w:fill="auto"/>
            <w:vAlign w:val="center"/>
          </w:tcPr>
          <w:p w:rsidR="00DF2190" w:rsidRPr="00275203" w:rsidRDefault="00DF2190" w:rsidP="00BB75C1">
            <w:pPr>
              <w:rPr>
                <w:color w:val="000000" w:themeColor="text1"/>
                <w:sz w:val="18"/>
                <w:szCs w:val="18"/>
              </w:rPr>
            </w:pPr>
            <w:r w:rsidRPr="00275203">
              <w:rPr>
                <w:color w:val="000000" w:themeColor="text1"/>
                <w:sz w:val="18"/>
                <w:szCs w:val="18"/>
              </w:rPr>
              <w:t>Наличие у Участника на момент открытия доступа к Заявкам выставленных претензий по ранее заключенным аналогичным договорам за последние 2 года, предшествующие дате размещения Извещения о проведении закупки в отношении срока/сроков (этапа/этапов) выполнения работ по договору со сроком нарушения 11-20 календарных дней.</w:t>
            </w:r>
          </w:p>
        </w:tc>
        <w:tc>
          <w:tcPr>
            <w:tcW w:w="738" w:type="pct"/>
            <w:tcBorders>
              <w:top w:val="single" w:sz="6" w:space="0" w:color="auto"/>
              <w:left w:val="single" w:sz="6" w:space="0" w:color="auto"/>
              <w:bottom w:val="single" w:sz="6" w:space="0" w:color="auto"/>
              <w:right w:val="single" w:sz="6" w:space="0" w:color="auto"/>
            </w:tcBorders>
            <w:vAlign w:val="center"/>
          </w:tcPr>
          <w:p w:rsidR="00DF2190" w:rsidRPr="00D4757D" w:rsidRDefault="00DF2190" w:rsidP="00BB75C1">
            <w:pPr>
              <w:rPr>
                <w:sz w:val="18"/>
                <w:szCs w:val="18"/>
              </w:rPr>
            </w:pPr>
            <w:r>
              <w:rPr>
                <w:sz w:val="18"/>
                <w:szCs w:val="18"/>
              </w:rPr>
              <w:t>8</w:t>
            </w:r>
            <w:r w:rsidRPr="00D4757D">
              <w:rPr>
                <w:sz w:val="18"/>
                <w:szCs w:val="18"/>
              </w:rPr>
              <w:t>0</w:t>
            </w:r>
          </w:p>
        </w:tc>
      </w:tr>
      <w:tr w:rsidR="00DF2190" w:rsidRPr="00D4757D" w:rsidTr="00BB75C1">
        <w:trPr>
          <w:trHeight w:val="1159"/>
        </w:trPr>
        <w:tc>
          <w:tcPr>
            <w:tcW w:w="892" w:type="pct"/>
            <w:vMerge/>
            <w:tcBorders>
              <w:left w:val="single" w:sz="6" w:space="0" w:color="auto"/>
              <w:right w:val="single" w:sz="6" w:space="0" w:color="auto"/>
            </w:tcBorders>
            <w:vAlign w:val="center"/>
          </w:tcPr>
          <w:p w:rsidR="00DF2190" w:rsidRPr="00D4757D" w:rsidRDefault="00DF2190" w:rsidP="00BB75C1">
            <w:pPr>
              <w:rPr>
                <w:sz w:val="18"/>
                <w:szCs w:val="18"/>
              </w:rPr>
            </w:pPr>
          </w:p>
        </w:tc>
        <w:tc>
          <w:tcPr>
            <w:tcW w:w="1139" w:type="pct"/>
            <w:vMerge/>
            <w:tcBorders>
              <w:left w:val="single" w:sz="6" w:space="0" w:color="auto"/>
              <w:right w:val="single" w:sz="6" w:space="0" w:color="auto"/>
            </w:tcBorders>
            <w:vAlign w:val="center"/>
          </w:tcPr>
          <w:p w:rsidR="00DF2190" w:rsidRPr="00D4757D" w:rsidRDefault="00DF2190" w:rsidP="00BB75C1">
            <w:pPr>
              <w:rPr>
                <w:sz w:val="18"/>
                <w:szCs w:val="18"/>
              </w:rPr>
            </w:pPr>
          </w:p>
        </w:tc>
        <w:tc>
          <w:tcPr>
            <w:tcW w:w="2231" w:type="pct"/>
            <w:tcBorders>
              <w:top w:val="nil"/>
              <w:left w:val="single" w:sz="4" w:space="0" w:color="auto"/>
              <w:bottom w:val="single" w:sz="4" w:space="0" w:color="auto"/>
              <w:right w:val="single" w:sz="4" w:space="0" w:color="auto"/>
            </w:tcBorders>
            <w:shd w:val="clear" w:color="auto" w:fill="auto"/>
          </w:tcPr>
          <w:p w:rsidR="00DF2190" w:rsidRPr="00275203" w:rsidRDefault="00DF2190" w:rsidP="00BB75C1">
            <w:pPr>
              <w:rPr>
                <w:color w:val="000000" w:themeColor="text1"/>
                <w:sz w:val="18"/>
                <w:szCs w:val="18"/>
              </w:rPr>
            </w:pPr>
            <w:r w:rsidRPr="00275203">
              <w:rPr>
                <w:color w:val="000000" w:themeColor="text1"/>
                <w:sz w:val="18"/>
                <w:szCs w:val="18"/>
              </w:rPr>
              <w:t>Наличие у Участника на момент открытия доступа к Заявкам выставленных претензий по ранее заключенным аналогичным договорам за последние 2 года, предшествующие дате размещения Извещения о проведении закупки в отношении срока/сроков (этапа/этапов) выполнения работ по договору со сроком нарушения не более 10 календарных дней.</w:t>
            </w:r>
          </w:p>
        </w:tc>
        <w:tc>
          <w:tcPr>
            <w:tcW w:w="738" w:type="pct"/>
            <w:tcBorders>
              <w:top w:val="single" w:sz="6" w:space="0" w:color="auto"/>
              <w:left w:val="single" w:sz="6" w:space="0" w:color="auto"/>
              <w:bottom w:val="single" w:sz="6" w:space="0" w:color="auto"/>
              <w:right w:val="single" w:sz="6" w:space="0" w:color="auto"/>
            </w:tcBorders>
            <w:vAlign w:val="center"/>
          </w:tcPr>
          <w:p w:rsidR="00DF2190" w:rsidRPr="00D4757D" w:rsidRDefault="00DF2190" w:rsidP="00BB75C1">
            <w:pPr>
              <w:rPr>
                <w:sz w:val="18"/>
                <w:szCs w:val="18"/>
              </w:rPr>
            </w:pPr>
            <w:r>
              <w:rPr>
                <w:sz w:val="18"/>
                <w:szCs w:val="18"/>
              </w:rPr>
              <w:t>90</w:t>
            </w:r>
          </w:p>
        </w:tc>
      </w:tr>
      <w:tr w:rsidR="00DF2190" w:rsidRPr="00D4757D" w:rsidTr="00BB75C1">
        <w:trPr>
          <w:trHeight w:val="629"/>
        </w:trPr>
        <w:tc>
          <w:tcPr>
            <w:tcW w:w="892" w:type="pct"/>
            <w:vMerge/>
            <w:tcBorders>
              <w:left w:val="single" w:sz="6" w:space="0" w:color="auto"/>
              <w:bottom w:val="single" w:sz="6" w:space="0" w:color="auto"/>
              <w:right w:val="single" w:sz="6" w:space="0" w:color="auto"/>
            </w:tcBorders>
            <w:vAlign w:val="center"/>
          </w:tcPr>
          <w:p w:rsidR="00DF2190" w:rsidRPr="00D4757D" w:rsidRDefault="00DF2190" w:rsidP="00BB75C1">
            <w:pPr>
              <w:rPr>
                <w:sz w:val="18"/>
                <w:szCs w:val="18"/>
              </w:rPr>
            </w:pPr>
          </w:p>
        </w:tc>
        <w:tc>
          <w:tcPr>
            <w:tcW w:w="1139" w:type="pct"/>
            <w:vMerge/>
            <w:tcBorders>
              <w:left w:val="single" w:sz="6" w:space="0" w:color="auto"/>
              <w:bottom w:val="single" w:sz="6" w:space="0" w:color="auto"/>
              <w:right w:val="single" w:sz="6" w:space="0" w:color="auto"/>
            </w:tcBorders>
            <w:vAlign w:val="center"/>
          </w:tcPr>
          <w:p w:rsidR="00DF2190" w:rsidRPr="00D4757D" w:rsidRDefault="00DF2190" w:rsidP="00BB75C1">
            <w:pPr>
              <w:rPr>
                <w:sz w:val="18"/>
                <w:szCs w:val="18"/>
              </w:rPr>
            </w:pPr>
          </w:p>
        </w:tc>
        <w:tc>
          <w:tcPr>
            <w:tcW w:w="2231" w:type="pct"/>
            <w:tcBorders>
              <w:top w:val="single" w:sz="6" w:space="0" w:color="auto"/>
              <w:left w:val="single" w:sz="6" w:space="0" w:color="auto"/>
              <w:bottom w:val="single" w:sz="6" w:space="0" w:color="auto"/>
              <w:right w:val="single" w:sz="6" w:space="0" w:color="auto"/>
            </w:tcBorders>
            <w:vAlign w:val="center"/>
          </w:tcPr>
          <w:p w:rsidR="00DF2190" w:rsidRPr="00D4757D" w:rsidRDefault="00DF2190" w:rsidP="00BB75C1">
            <w:pPr>
              <w:rPr>
                <w:sz w:val="18"/>
                <w:szCs w:val="18"/>
              </w:rPr>
            </w:pPr>
            <w:r w:rsidRPr="009B1FEE">
              <w:rPr>
                <w:sz w:val="18"/>
                <w:szCs w:val="18"/>
              </w:rPr>
              <w:t>Отсутствие у Участника на момент открытия доступа к Заявкам выставленных претензий по ранее заключенным аналогичным договорам за последние 2 года, предшествующие дате размещения Извещения о проведении закупки</w:t>
            </w:r>
          </w:p>
        </w:tc>
        <w:tc>
          <w:tcPr>
            <w:tcW w:w="738" w:type="pct"/>
            <w:tcBorders>
              <w:top w:val="single" w:sz="6" w:space="0" w:color="auto"/>
              <w:left w:val="single" w:sz="6" w:space="0" w:color="auto"/>
              <w:bottom w:val="single" w:sz="6" w:space="0" w:color="auto"/>
              <w:right w:val="single" w:sz="6" w:space="0" w:color="auto"/>
            </w:tcBorders>
            <w:vAlign w:val="center"/>
          </w:tcPr>
          <w:p w:rsidR="00DF2190" w:rsidRPr="00D4757D" w:rsidRDefault="00DF2190" w:rsidP="00BB75C1">
            <w:pPr>
              <w:rPr>
                <w:sz w:val="18"/>
                <w:szCs w:val="18"/>
              </w:rPr>
            </w:pPr>
            <w:r w:rsidRPr="00D4757D">
              <w:rPr>
                <w:sz w:val="18"/>
                <w:szCs w:val="18"/>
              </w:rPr>
              <w:t>100</w:t>
            </w:r>
          </w:p>
        </w:tc>
      </w:tr>
    </w:tbl>
    <w:p w:rsidR="00DF2190" w:rsidRDefault="00DF2190" w:rsidP="00DF2190">
      <w:pPr>
        <w:jc w:val="both"/>
        <w:rPr>
          <w:i/>
          <w:color w:val="FF0000"/>
        </w:rPr>
      </w:pPr>
    </w:p>
    <w:p w:rsidR="00DF2190" w:rsidRPr="00D4757D" w:rsidRDefault="00DF2190" w:rsidP="00DF2190">
      <w:r w:rsidRPr="00D4757D">
        <w:t>Количество баллов по данному критерию выбирается из таблицы, исходя из соответствия оцениваемым параметрам.</w:t>
      </w:r>
    </w:p>
    <w:p w:rsidR="00DF2190" w:rsidRPr="00D4757D" w:rsidRDefault="00DF2190" w:rsidP="00DF2190"/>
    <w:p w:rsidR="00DF2190" w:rsidRPr="00D4757D" w:rsidRDefault="00DF2190" w:rsidP="00DF2190">
      <w:r w:rsidRPr="00D4757D">
        <w:t>Пример расчета критерия «Надлежащее исполнение Участником ранее</w:t>
      </w:r>
    </w:p>
    <w:p w:rsidR="00DF2190" w:rsidRPr="00D4757D" w:rsidRDefault="00DF2190" w:rsidP="00DF2190">
      <w:r w:rsidRPr="00D4757D">
        <w:t xml:space="preserve">заключённых договоров с Обществом» </w:t>
      </w:r>
    </w:p>
    <w:p w:rsidR="00DF2190" w:rsidRPr="00D4757D" w:rsidRDefault="00DF2190" w:rsidP="00DF2190">
      <w:pPr>
        <w:rPr>
          <w:i/>
        </w:rPr>
      </w:pPr>
      <w:r w:rsidRPr="00D4757D">
        <w:rPr>
          <w:i/>
        </w:rPr>
        <w:t>1.Между Участником и ПАО «Ростелеком» за</w:t>
      </w:r>
      <w:r w:rsidRPr="00D4757D">
        <w:rPr>
          <w:bCs/>
          <w:i/>
        </w:rPr>
        <w:t xml:space="preserve"> последние 2 (два) года, предшествующие дате размещения извещения о проведении открытого </w:t>
      </w:r>
      <w:r w:rsidR="00364D00">
        <w:rPr>
          <w:bCs/>
          <w:i/>
        </w:rPr>
        <w:t>запроса предложений</w:t>
      </w:r>
      <w:r w:rsidRPr="00D4757D">
        <w:rPr>
          <w:bCs/>
          <w:i/>
        </w:rPr>
        <w:t>,</w:t>
      </w:r>
      <w:r w:rsidRPr="00D4757D">
        <w:rPr>
          <w:i/>
        </w:rPr>
        <w:t xml:space="preserve"> было заключено 5 договоров на выполнение «…» </w:t>
      </w:r>
    </w:p>
    <w:p w:rsidR="00DF2190" w:rsidRPr="00D4757D" w:rsidRDefault="00DF2190" w:rsidP="00DF2190">
      <w:pPr>
        <w:rPr>
          <w:i/>
        </w:rPr>
      </w:pPr>
      <w:r w:rsidRPr="00D4757D">
        <w:rPr>
          <w:i/>
        </w:rPr>
        <w:t>2. Определ</w:t>
      </w:r>
      <w:r w:rsidRPr="00D4757D">
        <w:rPr>
          <w:bCs/>
          <w:i/>
        </w:rPr>
        <w:t>ение</w:t>
      </w:r>
      <w:r w:rsidRPr="00D4757D">
        <w:rPr>
          <w:i/>
        </w:rPr>
        <w:t xml:space="preserve"> </w:t>
      </w:r>
      <w:r w:rsidRPr="00D4757D">
        <w:rPr>
          <w:bCs/>
          <w:i/>
        </w:rPr>
        <w:t xml:space="preserve">баллов </w:t>
      </w:r>
      <w:r w:rsidRPr="00D4757D">
        <w:rPr>
          <w:i/>
        </w:rPr>
        <w:t>R</w:t>
      </w:r>
      <w:r w:rsidRPr="00D4757D">
        <w:rPr>
          <w:b/>
          <w:bCs/>
          <w:i/>
          <w:iCs/>
          <w:vertAlign w:val="subscript"/>
        </w:rPr>
        <w:t>с</w:t>
      </w:r>
      <w:r w:rsidRPr="00D4757D">
        <w:rPr>
          <w:b/>
          <w:bCs/>
          <w:i/>
          <w:iCs/>
          <w:vertAlign w:val="subscript"/>
          <w:lang w:val="en-US"/>
        </w:rPr>
        <w:t>i</w:t>
      </w:r>
      <w:r w:rsidRPr="00D4757D">
        <w:rPr>
          <w:i/>
        </w:rPr>
        <w:t>.</w:t>
      </w:r>
    </w:p>
    <w:p w:rsidR="00DF2190" w:rsidRPr="00D4757D" w:rsidRDefault="00DF2190" w:rsidP="00DF2190">
      <w:pPr>
        <w:rPr>
          <w:i/>
        </w:rPr>
      </w:pPr>
      <w:r w:rsidRPr="00D4757D">
        <w:rPr>
          <w:i/>
        </w:rPr>
        <w:t xml:space="preserve">2.1. </w:t>
      </w:r>
      <w:r w:rsidRPr="00D4757D">
        <w:rPr>
          <w:bCs/>
          <w:i/>
        </w:rPr>
        <w:t xml:space="preserve">Первоначально определяем по каждому Договору – есть ли факт </w:t>
      </w:r>
      <w:r w:rsidRPr="00D4757D">
        <w:rPr>
          <w:i/>
        </w:rPr>
        <w:t>просрочк</w:t>
      </w:r>
      <w:r w:rsidRPr="00D4757D">
        <w:rPr>
          <w:bCs/>
          <w:i/>
        </w:rPr>
        <w:t xml:space="preserve">и </w:t>
      </w:r>
      <w:r w:rsidRPr="00D4757D">
        <w:rPr>
          <w:i/>
        </w:rPr>
        <w:t>исполнения обязательств.</w:t>
      </w:r>
    </w:p>
    <w:p w:rsidR="00DF2190" w:rsidRPr="00D4757D" w:rsidRDefault="00DF2190" w:rsidP="00DF2190">
      <w:pPr>
        <w:rPr>
          <w:i/>
        </w:rPr>
      </w:pPr>
      <w:r w:rsidRPr="00D4757D">
        <w:rPr>
          <w:bCs/>
          <w:i/>
        </w:rPr>
        <w:t xml:space="preserve">В случае его наличия, рассчитываем просрочку </w:t>
      </w:r>
      <w:r w:rsidRPr="00D4757D">
        <w:rPr>
          <w:i/>
        </w:rPr>
        <w:t>отдельно по каждому договору:</w:t>
      </w:r>
    </w:p>
    <w:p w:rsidR="00DF2190" w:rsidRPr="00D4757D" w:rsidRDefault="00DF2190" w:rsidP="00DF2190">
      <w:pPr>
        <w:rPr>
          <w:bCs/>
          <w:i/>
        </w:rPr>
      </w:pPr>
      <w:r w:rsidRPr="00D4757D">
        <w:rPr>
          <w:i/>
        </w:rPr>
        <w:t>Первый договор – не более 1</w:t>
      </w:r>
      <w:r>
        <w:rPr>
          <w:i/>
        </w:rPr>
        <w:t>0</w:t>
      </w:r>
      <w:r w:rsidRPr="00D4757D">
        <w:rPr>
          <w:i/>
        </w:rPr>
        <w:t xml:space="preserve"> календарных дней.</w:t>
      </w:r>
    </w:p>
    <w:p w:rsidR="00DF2190" w:rsidRPr="00D4757D" w:rsidRDefault="00DF2190" w:rsidP="00DF2190">
      <w:pPr>
        <w:rPr>
          <w:i/>
        </w:rPr>
      </w:pPr>
      <w:r w:rsidRPr="00D4757D">
        <w:rPr>
          <w:i/>
        </w:rPr>
        <w:t xml:space="preserve">Второй договор – </w:t>
      </w:r>
      <w:r>
        <w:rPr>
          <w:i/>
        </w:rPr>
        <w:t>2</w:t>
      </w:r>
      <w:r w:rsidRPr="00D4757D">
        <w:rPr>
          <w:i/>
        </w:rPr>
        <w:t xml:space="preserve">1-30 календарных дней. </w:t>
      </w:r>
    </w:p>
    <w:p w:rsidR="00DF2190" w:rsidRPr="00D4757D" w:rsidRDefault="00DF2190" w:rsidP="00DF2190">
      <w:pPr>
        <w:rPr>
          <w:i/>
        </w:rPr>
      </w:pPr>
      <w:r w:rsidRPr="00D4757D">
        <w:rPr>
          <w:i/>
        </w:rPr>
        <w:t>Третий договор – 31 - 45 календарных дней.</w:t>
      </w:r>
    </w:p>
    <w:p w:rsidR="00DF2190" w:rsidRPr="00D4757D" w:rsidRDefault="00DF2190" w:rsidP="00DF2190">
      <w:pPr>
        <w:rPr>
          <w:i/>
        </w:rPr>
      </w:pPr>
      <w:r w:rsidRPr="00D4757D">
        <w:rPr>
          <w:i/>
        </w:rPr>
        <w:t xml:space="preserve">Четвертый договор – более </w:t>
      </w:r>
      <w:r w:rsidR="00C8306B">
        <w:rPr>
          <w:i/>
        </w:rPr>
        <w:t>60</w:t>
      </w:r>
      <w:r w:rsidRPr="00D4757D">
        <w:rPr>
          <w:i/>
        </w:rPr>
        <w:t xml:space="preserve"> календарных дней</w:t>
      </w:r>
    </w:p>
    <w:p w:rsidR="00DF2190" w:rsidRPr="00D4757D" w:rsidRDefault="00DF2190" w:rsidP="00DF2190">
      <w:pPr>
        <w:rPr>
          <w:i/>
        </w:rPr>
      </w:pPr>
      <w:r w:rsidRPr="00D4757D">
        <w:rPr>
          <w:i/>
        </w:rPr>
        <w:t xml:space="preserve">2.2. </w:t>
      </w:r>
      <w:r w:rsidRPr="00D4757D">
        <w:rPr>
          <w:bCs/>
          <w:i/>
        </w:rPr>
        <w:t>Выбираем Д</w:t>
      </w:r>
      <w:r w:rsidRPr="00D4757D">
        <w:rPr>
          <w:i/>
        </w:rPr>
        <w:t>оговор с наибольш</w:t>
      </w:r>
      <w:r w:rsidRPr="00D4757D">
        <w:rPr>
          <w:bCs/>
          <w:i/>
        </w:rPr>
        <w:t xml:space="preserve">им сроком </w:t>
      </w:r>
      <w:r w:rsidRPr="00D4757D">
        <w:rPr>
          <w:i/>
        </w:rPr>
        <w:t>просроченных</w:t>
      </w:r>
      <w:r w:rsidRPr="00D4757D">
        <w:rPr>
          <w:bCs/>
          <w:i/>
        </w:rPr>
        <w:t xml:space="preserve"> обязательств</w:t>
      </w:r>
      <w:r w:rsidRPr="00D4757D">
        <w:rPr>
          <w:i/>
        </w:rPr>
        <w:t xml:space="preserve">, </w:t>
      </w:r>
      <w:r w:rsidRPr="00D4757D">
        <w:rPr>
          <w:bCs/>
          <w:i/>
        </w:rPr>
        <w:t xml:space="preserve">это Четвертый договор </w:t>
      </w:r>
      <w:r w:rsidRPr="00D4757D">
        <w:rPr>
          <w:i/>
        </w:rPr>
        <w:t xml:space="preserve">– более </w:t>
      </w:r>
      <w:r w:rsidR="00C8306B">
        <w:rPr>
          <w:i/>
        </w:rPr>
        <w:t>60</w:t>
      </w:r>
      <w:r w:rsidRPr="00D4757D">
        <w:rPr>
          <w:i/>
        </w:rPr>
        <w:t xml:space="preserve"> календарных дней.</w:t>
      </w:r>
    </w:p>
    <w:p w:rsidR="00DF2190" w:rsidRDefault="00DF2190" w:rsidP="00DF2190">
      <w:pPr>
        <w:jc w:val="both"/>
        <w:rPr>
          <w:i/>
          <w:color w:val="FF0000"/>
        </w:rPr>
      </w:pPr>
      <w:r w:rsidRPr="00D4757D">
        <w:rPr>
          <w:i/>
        </w:rPr>
        <w:t xml:space="preserve">2.3. </w:t>
      </w:r>
      <w:r w:rsidRPr="00D4757D">
        <w:rPr>
          <w:bCs/>
          <w:i/>
        </w:rPr>
        <w:t>Выбираем и</w:t>
      </w:r>
      <w:r w:rsidRPr="00D4757D">
        <w:rPr>
          <w:i/>
        </w:rPr>
        <w:t xml:space="preserve">з столбца «Баллы» таблицы количество баллов для договора с просрочкой исполнения обязательств более </w:t>
      </w:r>
      <w:r w:rsidR="00C8306B">
        <w:rPr>
          <w:i/>
        </w:rPr>
        <w:t>60</w:t>
      </w:r>
      <w:r w:rsidRPr="00D4757D">
        <w:rPr>
          <w:i/>
        </w:rPr>
        <w:t xml:space="preserve"> календарных дней</w:t>
      </w:r>
    </w:p>
    <w:p w:rsidR="00DF2190" w:rsidRDefault="00DF2190" w:rsidP="00DF2190">
      <w:pPr>
        <w:ind w:firstLine="709"/>
        <w:contextualSpacing/>
        <w:jc w:val="both"/>
        <w:rPr>
          <w:b/>
        </w:rPr>
      </w:pPr>
      <w:r>
        <w:rPr>
          <w:b/>
          <w:bCs/>
        </w:rPr>
        <w:t xml:space="preserve"> </w:t>
      </w:r>
      <w:r w:rsidRPr="0022213D">
        <w:rPr>
          <w:b/>
        </w:rPr>
        <w:t>Порядок оценки заявок:</w:t>
      </w:r>
    </w:p>
    <w:p w:rsidR="00DF2190" w:rsidRPr="00053CF7" w:rsidRDefault="00DF2190" w:rsidP="00DF2190">
      <w:pPr>
        <w:autoSpaceDE w:val="0"/>
        <w:autoSpaceDN w:val="0"/>
        <w:adjustRightInd w:val="0"/>
        <w:jc w:val="both"/>
        <w:rPr>
          <w:b/>
        </w:rPr>
      </w:pPr>
      <w:r w:rsidRPr="00053CF7">
        <w:rPr>
          <w:rFonts w:eastAsia="Calibri"/>
          <w:b/>
          <w:color w:val="000000"/>
          <w:lang w:eastAsia="en-US"/>
        </w:rPr>
        <w:t xml:space="preserve">Оценка по критерию Квалификация Участника </w:t>
      </w:r>
      <w:r w:rsidRPr="00053CF7">
        <w:rPr>
          <w:b/>
        </w:rPr>
        <w:t>определяется по формуле:</w:t>
      </w:r>
    </w:p>
    <w:p w:rsidR="00DF2190" w:rsidRPr="008F2CFC" w:rsidRDefault="00DF2190" w:rsidP="00DF2190">
      <w:pPr>
        <w:ind w:left="61" w:firstLine="299"/>
        <w:jc w:val="both"/>
        <w:rPr>
          <w:b/>
          <w:bCs/>
        </w:rPr>
      </w:pPr>
    </w:p>
    <w:p w:rsidR="00DF2190" w:rsidRPr="008F2CFC" w:rsidRDefault="00DF2190" w:rsidP="00DF2190">
      <w:pPr>
        <w:ind w:left="61" w:firstLine="299"/>
        <w:rPr>
          <w:b/>
        </w:rPr>
      </w:pPr>
      <w:r w:rsidRPr="008F2CFC">
        <w:rPr>
          <w:b/>
          <w:bCs/>
        </w:rPr>
        <w:t>R</w:t>
      </w:r>
      <w:r w:rsidRPr="0031204F">
        <w:rPr>
          <w:b/>
          <w:bCs/>
          <w:vertAlign w:val="subscript"/>
        </w:rPr>
        <w:t>2</w:t>
      </w:r>
      <w:r w:rsidRPr="008F2CFC">
        <w:rPr>
          <w:b/>
          <w:bCs/>
        </w:rPr>
        <w:t xml:space="preserve"> = </w:t>
      </w:r>
      <w:r w:rsidRPr="00D4757D">
        <w:rPr>
          <w:b/>
          <w:bCs/>
          <w:i/>
          <w:iCs/>
          <w:lang w:val="en-US"/>
        </w:rPr>
        <w:t>R</w:t>
      </w:r>
      <w:r w:rsidRPr="00D4757D">
        <w:rPr>
          <w:b/>
          <w:bCs/>
          <w:i/>
          <w:iCs/>
          <w:vertAlign w:val="subscript"/>
        </w:rPr>
        <w:t>с</w:t>
      </w:r>
      <w:r w:rsidRPr="00D4757D">
        <w:rPr>
          <w:b/>
          <w:bCs/>
          <w:i/>
          <w:iCs/>
          <w:vertAlign w:val="subscript"/>
          <w:lang w:val="en-US"/>
        </w:rPr>
        <w:t>i</w:t>
      </w:r>
      <w:r w:rsidRPr="0031204F">
        <w:rPr>
          <w:b/>
        </w:rPr>
        <w:t xml:space="preserve"> ×K</w:t>
      </w:r>
      <w:r>
        <w:rPr>
          <w:b/>
          <w:vertAlign w:val="subscript"/>
        </w:rPr>
        <w:t>2</w:t>
      </w:r>
      <w:r w:rsidRPr="008F2CFC">
        <w:rPr>
          <w:b/>
          <w:vertAlign w:val="subscript"/>
        </w:rPr>
        <w:t xml:space="preserve"> </w:t>
      </w:r>
    </w:p>
    <w:p w:rsidR="00DF2190" w:rsidRDefault="00DF2190" w:rsidP="00DF2190"/>
    <w:p w:rsidR="00DF2190" w:rsidRPr="00D4757D" w:rsidRDefault="00DF2190" w:rsidP="00DF2190">
      <w:r w:rsidRPr="00D4757D">
        <w:t xml:space="preserve">где: </w:t>
      </w:r>
      <w:r w:rsidRPr="00D4757D">
        <w:rPr>
          <w:b/>
          <w:bCs/>
          <w:i/>
          <w:iCs/>
          <w:lang w:val="en-US"/>
        </w:rPr>
        <w:t>R</w:t>
      </w:r>
      <w:r w:rsidRPr="00D4757D">
        <w:rPr>
          <w:b/>
          <w:bCs/>
          <w:i/>
          <w:iCs/>
          <w:vertAlign w:val="subscript"/>
        </w:rPr>
        <w:t>с</w:t>
      </w:r>
      <w:r w:rsidRPr="00D4757D">
        <w:rPr>
          <w:b/>
          <w:bCs/>
          <w:i/>
          <w:iCs/>
          <w:vertAlign w:val="subscript"/>
          <w:lang w:val="en-US"/>
        </w:rPr>
        <w:t>i</w:t>
      </w:r>
      <w:r w:rsidRPr="00D4757D">
        <w:rPr>
          <w:b/>
          <w:bCs/>
          <w:i/>
          <w:iCs/>
        </w:rPr>
        <w:t xml:space="preserve"> </w:t>
      </w:r>
      <w:r w:rsidRPr="00D4757D">
        <w:rPr>
          <w:bCs/>
          <w:iCs/>
        </w:rPr>
        <w:t xml:space="preserve">- </w:t>
      </w:r>
      <w:r w:rsidRPr="00D4757D">
        <w:t>оценка исполнительной дисциплины Участника, баллы.</w:t>
      </w:r>
    </w:p>
    <w:p w:rsidR="00DF2190" w:rsidRPr="008F2CFC" w:rsidRDefault="00DF2190" w:rsidP="00DF2190">
      <w:pPr>
        <w:ind w:left="61" w:firstLine="299"/>
        <w:jc w:val="both"/>
      </w:pPr>
      <w:r w:rsidRPr="0031204F">
        <w:rPr>
          <w:b/>
        </w:rPr>
        <w:t>K</w:t>
      </w:r>
      <w:r>
        <w:rPr>
          <w:b/>
          <w:vertAlign w:val="subscript"/>
        </w:rPr>
        <w:t xml:space="preserve">2 </w:t>
      </w:r>
      <w:r w:rsidRPr="0022213D">
        <w:t>– коэффициент значимости критерия оценки заявки (K</w:t>
      </w:r>
      <w:r w:rsidRPr="0031204F">
        <w:rPr>
          <w:vertAlign w:val="subscript"/>
        </w:rPr>
        <w:t>2</w:t>
      </w:r>
      <w:r w:rsidRPr="0022213D">
        <w:t>)</w:t>
      </w:r>
    </w:p>
    <w:p w:rsidR="00DF2190" w:rsidRPr="008F2CFC" w:rsidRDefault="00DF2190" w:rsidP="00DF2190">
      <w:pPr>
        <w:ind w:firstLine="708"/>
        <w:jc w:val="both"/>
      </w:pPr>
    </w:p>
    <w:p w:rsidR="00DF2190" w:rsidRPr="00211802" w:rsidRDefault="00DF2190" w:rsidP="00DF2190">
      <w:pPr>
        <w:suppressLineNumbers/>
        <w:suppressAutoHyphens/>
        <w:ind w:firstLine="709"/>
        <w:jc w:val="both"/>
        <w:rPr>
          <w:i/>
          <w:color w:val="FF0000"/>
        </w:rPr>
      </w:pPr>
    </w:p>
    <w:p w:rsidR="00DF2190" w:rsidRPr="00252BA7" w:rsidRDefault="00DF2190" w:rsidP="00DF2190">
      <w:pPr>
        <w:pStyle w:val="a"/>
        <w:tabs>
          <w:tab w:val="left" w:pos="426"/>
        </w:tabs>
        <w:ind w:firstLine="0"/>
        <w:jc w:val="center"/>
        <w:rPr>
          <w:b/>
          <w:sz w:val="24"/>
        </w:rPr>
      </w:pPr>
      <w:r w:rsidRPr="00252BA7">
        <w:rPr>
          <w:b/>
          <w:sz w:val="24"/>
        </w:rPr>
        <w:t>Итоговый рейтинг</w:t>
      </w:r>
    </w:p>
    <w:p w:rsidR="00DF2190" w:rsidRPr="00211802" w:rsidRDefault="00DF2190" w:rsidP="00DF2190">
      <w:pPr>
        <w:ind w:firstLine="709"/>
        <w:jc w:val="both"/>
        <w:rPr>
          <w:i/>
          <w:color w:val="FF0000"/>
        </w:rPr>
      </w:pPr>
    </w:p>
    <w:p w:rsidR="00DF2190" w:rsidRPr="009B6C54" w:rsidRDefault="00DF2190" w:rsidP="00DF2190">
      <w:pPr>
        <w:ind w:firstLine="709"/>
        <w:jc w:val="both"/>
      </w:pPr>
      <w:r w:rsidRPr="009B6C54">
        <w:t>Итоговый рейтинг i-й заявки по всем критериям определяется как сумма всех рейтингов, полученных i-й заявкой по всем критериям.</w:t>
      </w:r>
    </w:p>
    <w:p w:rsidR="00DF2190" w:rsidRPr="009B6C54" w:rsidRDefault="00DF2190" w:rsidP="00DF2190">
      <w:pPr>
        <w:ind w:firstLine="709"/>
        <w:jc w:val="both"/>
      </w:pPr>
    </w:p>
    <w:p w:rsidR="00DF2190" w:rsidRPr="009B6C54" w:rsidRDefault="00DF2190" w:rsidP="00DF2190">
      <w:pPr>
        <w:ind w:firstLine="709"/>
        <w:jc w:val="both"/>
        <w:rPr>
          <w:b/>
        </w:rPr>
      </w:pPr>
      <w:r w:rsidRPr="009B6C54">
        <w:rPr>
          <w:b/>
        </w:rPr>
        <w:t>Итоговый рейтинг</w:t>
      </w:r>
      <w:r>
        <w:rPr>
          <w:b/>
        </w:rPr>
        <w:t>, присуждаемый заявке участника</w:t>
      </w:r>
      <w:r w:rsidRPr="009B6C54">
        <w:rPr>
          <w:b/>
        </w:rPr>
        <w:t>, по всем установленным критериям оценки определяется по формуле:</w:t>
      </w:r>
    </w:p>
    <w:p w:rsidR="00DF2190" w:rsidRPr="009B6C54" w:rsidRDefault="00DF2190" w:rsidP="00DF2190">
      <w:pPr>
        <w:ind w:firstLine="709"/>
        <w:jc w:val="both"/>
      </w:pPr>
    </w:p>
    <w:p w:rsidR="00DF2190" w:rsidRPr="009B6C54" w:rsidRDefault="00DF2190" w:rsidP="00DF2190">
      <w:pPr>
        <w:ind w:firstLine="709"/>
        <w:jc w:val="center"/>
        <w:rPr>
          <w:b/>
          <w:vertAlign w:val="subscript"/>
        </w:rPr>
      </w:pPr>
      <w:r w:rsidRPr="009B6C54">
        <w:rPr>
          <w:b/>
          <w:lang w:val="en-US"/>
        </w:rPr>
        <w:t>R</w:t>
      </w:r>
      <w:r w:rsidRPr="009B6C54">
        <w:rPr>
          <w:b/>
          <w:vertAlign w:val="subscript"/>
          <w:lang w:val="en-US"/>
        </w:rPr>
        <w:t>z</w:t>
      </w:r>
      <w:r w:rsidRPr="009B6C54">
        <w:rPr>
          <w:b/>
        </w:rPr>
        <w:t xml:space="preserve"> = </w:t>
      </w:r>
      <w:r w:rsidRPr="009B6C54">
        <w:rPr>
          <w:b/>
          <w:lang w:val="en-US"/>
        </w:rPr>
        <w:t>R</w:t>
      </w:r>
      <w:r w:rsidRPr="009B6C54">
        <w:rPr>
          <w:b/>
          <w:vertAlign w:val="subscript"/>
        </w:rPr>
        <w:t xml:space="preserve">1 </w:t>
      </w:r>
      <w:r w:rsidRPr="009B6C54">
        <w:rPr>
          <w:b/>
        </w:rPr>
        <w:t xml:space="preserve">+ </w:t>
      </w:r>
      <w:r w:rsidRPr="009B6C54">
        <w:rPr>
          <w:b/>
          <w:lang w:val="en-US"/>
        </w:rPr>
        <w:t>R</w:t>
      </w:r>
      <w:r w:rsidRPr="009B6C54">
        <w:rPr>
          <w:b/>
          <w:vertAlign w:val="subscript"/>
        </w:rPr>
        <w:t>2</w:t>
      </w:r>
    </w:p>
    <w:p w:rsidR="00DF2190" w:rsidRPr="009B6C54" w:rsidRDefault="00DF2190" w:rsidP="00DF2190">
      <w:pPr>
        <w:widowControl w:val="0"/>
        <w:jc w:val="center"/>
      </w:pPr>
    </w:p>
    <w:p w:rsidR="00DF2190" w:rsidRPr="009B6C54" w:rsidRDefault="00DF2190" w:rsidP="00DF2190">
      <w:pPr>
        <w:ind w:firstLine="709"/>
        <w:jc w:val="both"/>
      </w:pPr>
      <w:r w:rsidRPr="009B6C54">
        <w:t>где:</w:t>
      </w:r>
    </w:p>
    <w:p w:rsidR="00DF2190" w:rsidRPr="009B6C54" w:rsidRDefault="00DF2190" w:rsidP="00DF2190">
      <w:pPr>
        <w:ind w:firstLine="709"/>
      </w:pPr>
      <w:r w:rsidRPr="009B6C54">
        <w:rPr>
          <w:lang w:val="en-US"/>
        </w:rPr>
        <w:t>R</w:t>
      </w:r>
      <w:r w:rsidRPr="009B6C54">
        <w:rPr>
          <w:vertAlign w:val="subscript"/>
          <w:lang w:val="en-US"/>
        </w:rPr>
        <w:t>z</w:t>
      </w:r>
      <w:r w:rsidRPr="009B6C54">
        <w:rPr>
          <w:vertAlign w:val="subscript"/>
        </w:rPr>
        <w:t xml:space="preserve"> </w:t>
      </w:r>
      <w:r w:rsidRPr="009B6C54">
        <w:rPr>
          <w:szCs w:val="28"/>
        </w:rPr>
        <w:t xml:space="preserve">– общий рейтинг, присуждаемый </w:t>
      </w:r>
      <w:r w:rsidRPr="009B6C54">
        <w:rPr>
          <w:szCs w:val="28"/>
          <w:lang w:val="en-US"/>
        </w:rPr>
        <w:t>i</w:t>
      </w:r>
      <w:r w:rsidRPr="009B6C54">
        <w:rPr>
          <w:szCs w:val="28"/>
        </w:rPr>
        <w:t>-й заявке по всем критериям оценки, указанным в документации;</w:t>
      </w:r>
    </w:p>
    <w:p w:rsidR="00DF2190" w:rsidRDefault="00DF2190" w:rsidP="00DF2190">
      <w:pPr>
        <w:suppressAutoHyphens/>
        <w:ind w:firstLine="709"/>
        <w:jc w:val="both"/>
        <w:rPr>
          <w:szCs w:val="28"/>
        </w:rPr>
      </w:pPr>
      <w:r w:rsidRPr="009B6C54">
        <w:rPr>
          <w:szCs w:val="28"/>
          <w:lang w:val="en-US"/>
        </w:rPr>
        <w:t>R</w:t>
      </w:r>
      <w:r w:rsidRPr="009B6C54">
        <w:rPr>
          <w:szCs w:val="28"/>
          <w:vertAlign w:val="subscript"/>
        </w:rPr>
        <w:t xml:space="preserve">1 </w:t>
      </w:r>
      <w:r w:rsidRPr="009B6C54">
        <w:rPr>
          <w:szCs w:val="28"/>
        </w:rPr>
        <w:t xml:space="preserve">– рейтинг, присуждаемый </w:t>
      </w:r>
      <w:r w:rsidRPr="009B6C54">
        <w:rPr>
          <w:szCs w:val="28"/>
          <w:lang w:val="en-US"/>
        </w:rPr>
        <w:t>i</w:t>
      </w:r>
      <w:r w:rsidRPr="009B6C54">
        <w:rPr>
          <w:szCs w:val="28"/>
        </w:rPr>
        <w:t xml:space="preserve">-й заявке по критерию </w:t>
      </w:r>
      <w:r w:rsidRPr="0031204F">
        <w:rPr>
          <w:szCs w:val="28"/>
        </w:rPr>
        <w:t>«</w:t>
      </w:r>
      <w:r w:rsidRPr="001C4D18">
        <w:rPr>
          <w:szCs w:val="28"/>
        </w:rPr>
        <w:t>Величина коэффициента снижения цены</w:t>
      </w:r>
      <w:r w:rsidRPr="0031204F">
        <w:rPr>
          <w:szCs w:val="28"/>
        </w:rPr>
        <w:t>»</w:t>
      </w:r>
      <w:r>
        <w:rPr>
          <w:szCs w:val="28"/>
        </w:rPr>
        <w:t>;</w:t>
      </w:r>
    </w:p>
    <w:p w:rsidR="00DF2190" w:rsidRPr="00DF2190" w:rsidRDefault="00DF2190" w:rsidP="00DF2190">
      <w:pPr>
        <w:pStyle w:val="a"/>
        <w:numPr>
          <w:ilvl w:val="0"/>
          <w:numId w:val="0"/>
        </w:numPr>
        <w:tabs>
          <w:tab w:val="left" w:pos="426"/>
        </w:tabs>
        <w:ind w:firstLine="709"/>
        <w:rPr>
          <w:sz w:val="24"/>
          <w:szCs w:val="24"/>
        </w:rPr>
      </w:pPr>
      <w:r w:rsidRPr="00DF2190">
        <w:rPr>
          <w:sz w:val="24"/>
          <w:szCs w:val="24"/>
        </w:rPr>
        <w:t>R</w:t>
      </w:r>
      <w:r w:rsidRPr="00DF2190">
        <w:rPr>
          <w:sz w:val="24"/>
          <w:szCs w:val="24"/>
          <w:vertAlign w:val="subscript"/>
        </w:rPr>
        <w:t>2</w:t>
      </w:r>
      <w:r w:rsidRPr="00DF2190">
        <w:rPr>
          <w:sz w:val="24"/>
          <w:szCs w:val="24"/>
        </w:rPr>
        <w:t xml:space="preserve"> – рейтинг, присуждаемый i-й заявке по критерию «Надлежащее исполнение Участником ранее заключённых договоров с ПАО «Ростелеком»</w:t>
      </w:r>
    </w:p>
    <w:p w:rsidR="007B587F" w:rsidRDefault="007B587F" w:rsidP="004A78C9">
      <w:pPr>
        <w:pStyle w:val="rvps1"/>
        <w:rPr>
          <w:rFonts w:eastAsia="MS Mincho"/>
          <w:lang w:eastAsia="x-none"/>
        </w:rPr>
      </w:pPr>
      <w:bookmarkStart w:id="293" w:name="_Приложение_№_1_1"/>
      <w:bookmarkStart w:id="294" w:name="_Приложение_№_1"/>
      <w:bookmarkEnd w:id="291"/>
      <w:bookmarkEnd w:id="293"/>
      <w:bookmarkEnd w:id="294"/>
      <w:permEnd w:id="514722950"/>
    </w:p>
    <w:sectPr w:rsidR="007B587F" w:rsidSect="005F66ED">
      <w:headerReference w:type="default" r:id="rId40"/>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F59" w:rsidRDefault="00FA3F59" w:rsidP="00342330">
      <w:r>
        <w:separator/>
      </w:r>
    </w:p>
  </w:endnote>
  <w:endnote w:type="continuationSeparator" w:id="0">
    <w:p w:rsidR="00FA3F59" w:rsidRDefault="00FA3F59"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F59" w:rsidRDefault="00FA3F59" w:rsidP="00342330">
      <w:r>
        <w:separator/>
      </w:r>
    </w:p>
  </w:footnote>
  <w:footnote w:type="continuationSeparator" w:id="0">
    <w:p w:rsidR="00FA3F59" w:rsidRDefault="00FA3F59" w:rsidP="00342330">
      <w:r>
        <w:continuationSeparator/>
      </w:r>
    </w:p>
  </w:footnote>
  <w:footnote w:id="1">
    <w:p w:rsidR="00BB75C1" w:rsidRDefault="00BB75C1" w:rsidP="00086AD8">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BB75C1" w:rsidRDefault="00BB75C1">
        <w:pPr>
          <w:pStyle w:val="a7"/>
          <w:jc w:val="center"/>
        </w:pPr>
        <w:r>
          <w:fldChar w:fldCharType="begin"/>
        </w:r>
        <w:r>
          <w:instrText>PAGE   \* MERGEFORMAT</w:instrText>
        </w:r>
        <w:r>
          <w:fldChar w:fldCharType="separate"/>
        </w:r>
        <w:r w:rsidR="00E5400C">
          <w:rPr>
            <w:noProof/>
          </w:rPr>
          <w:t>33</w:t>
        </w:r>
        <w:r>
          <w:fldChar w:fldCharType="end"/>
        </w:r>
      </w:p>
    </w:sdtContent>
  </w:sdt>
  <w:p w:rsidR="00BB75C1" w:rsidRDefault="00BB75C1">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rsidR="00BB75C1" w:rsidRDefault="00BB75C1">
        <w:pPr>
          <w:pStyle w:val="a7"/>
          <w:jc w:val="center"/>
        </w:pPr>
        <w:r>
          <w:fldChar w:fldCharType="begin"/>
        </w:r>
        <w:r>
          <w:instrText>PAGE   \* MERGEFORMAT</w:instrText>
        </w:r>
        <w:r>
          <w:fldChar w:fldCharType="separate"/>
        </w:r>
        <w:r w:rsidR="00E5400C">
          <w:rPr>
            <w:noProof/>
          </w:rPr>
          <w:t>6</w:t>
        </w:r>
        <w:r>
          <w:fldChar w:fldCharType="end"/>
        </w:r>
      </w:p>
    </w:sdtContent>
  </w:sdt>
  <w:p w:rsidR="00BB75C1" w:rsidRDefault="00BB75C1">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5C1" w:rsidRDefault="00BB75C1">
    <w:pPr>
      <w:pStyle w:val="a7"/>
      <w:jc w:val="center"/>
    </w:pPr>
    <w:r>
      <w:fldChar w:fldCharType="begin"/>
    </w:r>
    <w:r>
      <w:instrText>PAGE   \* MERGEFORMAT</w:instrText>
    </w:r>
    <w:r>
      <w:fldChar w:fldCharType="separate"/>
    </w:r>
    <w:r w:rsidR="00E5400C">
      <w:rPr>
        <w:noProof/>
      </w:rPr>
      <w:t>42</w:t>
    </w:r>
    <w:r>
      <w:fldChar w:fldCharType="end"/>
    </w:r>
  </w:p>
  <w:p w:rsidR="00BB75C1" w:rsidRDefault="00BB75C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9216123"/>
    <w:multiLevelType w:val="hybridMultilevel"/>
    <w:tmpl w:val="44A28168"/>
    <w:lvl w:ilvl="0" w:tplc="DF8470FC">
      <w:start w:val="1"/>
      <w:numFmt w:val="decimal"/>
      <w:lvlText w:val="%1)"/>
      <w:lvlJc w:val="left"/>
      <w:pPr>
        <w:ind w:left="720" w:hanging="360"/>
      </w:pPr>
      <w:rPr>
        <w:rFonts w:hint="default"/>
        <w:b w:val="0"/>
        <w:i w:val="0"/>
        <w:color w:val="auto"/>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5"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990B4F"/>
    <w:multiLevelType w:val="hybridMultilevel"/>
    <w:tmpl w:val="3BBE5940"/>
    <w:lvl w:ilvl="0" w:tplc="6294345E">
      <w:start w:val="1"/>
      <w:numFmt w:val="decimal"/>
      <w:lvlText w:val="%1)"/>
      <w:lvlJc w:val="left"/>
      <w:pPr>
        <w:ind w:left="540" w:hanging="360"/>
      </w:pPr>
      <w:rPr>
        <w:rFonts w:hint="default"/>
        <w:b w:val="0"/>
        <w:i w:val="0"/>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15:restartNumberingAfterBreak="0">
    <w:nsid w:val="54213114"/>
    <w:multiLevelType w:val="hybridMultilevel"/>
    <w:tmpl w:val="010EF820"/>
    <w:lvl w:ilvl="0" w:tplc="04190013">
      <w:start w:val="1"/>
      <w:numFmt w:val="upperRoman"/>
      <w:lvlText w:val="%1."/>
      <w:lvlJc w:val="right"/>
      <w:pPr>
        <w:ind w:left="720" w:hanging="360"/>
      </w:pPr>
    </w:lvl>
    <w:lvl w:ilvl="1" w:tplc="04190013">
      <w:start w:val="1"/>
      <w:numFmt w:val="upp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E622525"/>
    <w:multiLevelType w:val="multilevel"/>
    <w:tmpl w:val="062E946E"/>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912"/>
        </w:tabs>
        <w:ind w:left="2912"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6330240"/>
    <w:multiLevelType w:val="multilevel"/>
    <w:tmpl w:val="E5A6CD8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1004"/>
        </w:tabs>
        <w:ind w:left="1004"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4" w15:restartNumberingAfterBreak="0">
    <w:nsid w:val="675B588D"/>
    <w:multiLevelType w:val="hybridMultilevel"/>
    <w:tmpl w:val="D6D65642"/>
    <w:lvl w:ilvl="0" w:tplc="B2C81E06">
      <w:start w:val="1"/>
      <w:numFmt w:val="decimal"/>
      <w:lvlText w:val="%1)"/>
      <w:lvlJc w:val="left"/>
      <w:pPr>
        <w:ind w:left="540" w:hanging="360"/>
      </w:pPr>
      <w:rPr>
        <w:rFonts w:hint="default"/>
        <w:b w:val="0"/>
        <w:i w:val="0"/>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6"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8"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2"/>
  </w:num>
  <w:num w:numId="2">
    <w:abstractNumId w:val="27"/>
  </w:num>
  <w:num w:numId="3">
    <w:abstractNumId w:val="21"/>
  </w:num>
  <w:num w:numId="4">
    <w:abstractNumId w:val="20"/>
  </w:num>
  <w:num w:numId="5">
    <w:abstractNumId w:val="8"/>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2"/>
  </w:num>
  <w:num w:numId="7">
    <w:abstractNumId w:val="18"/>
  </w:num>
  <w:num w:numId="8">
    <w:abstractNumId w:val="10"/>
  </w:num>
  <w:num w:numId="9">
    <w:abstractNumId w:val="15"/>
  </w:num>
  <w:num w:numId="10">
    <w:abstractNumId w:val="0"/>
  </w:num>
  <w:num w:numId="11">
    <w:abstractNumId w:val="29"/>
  </w:num>
  <w:num w:numId="12">
    <w:abstractNumId w:val="26"/>
  </w:num>
  <w:num w:numId="13">
    <w:abstractNumId w:val="5"/>
  </w:num>
  <w:num w:numId="14">
    <w:abstractNumId w:val="28"/>
  </w:num>
  <w:num w:numId="15">
    <w:abstractNumId w:val="9"/>
  </w:num>
  <w:num w:numId="16">
    <w:abstractNumId w:val="6"/>
  </w:num>
  <w:num w:numId="17">
    <w:abstractNumId w:val="8"/>
  </w:num>
  <w:num w:numId="18">
    <w:abstractNumId w:val="4"/>
  </w:num>
  <w:num w:numId="19">
    <w:abstractNumId w:val="14"/>
  </w:num>
  <w:num w:numId="20">
    <w:abstractNumId w:val="22"/>
  </w:num>
  <w:num w:numId="21">
    <w:abstractNumId w:val="25"/>
  </w:num>
  <w:num w:numId="22">
    <w:abstractNumId w:val="11"/>
  </w:num>
  <w:num w:numId="23">
    <w:abstractNumId w:val="19"/>
  </w:num>
  <w:num w:numId="24">
    <w:abstractNumId w:val="3"/>
  </w:num>
  <w:num w:numId="25">
    <w:abstractNumId w:val="7"/>
  </w:num>
  <w:num w:numId="26">
    <w:abstractNumId w:val="16"/>
  </w:num>
  <w:num w:numId="27">
    <w:abstractNumId w:val="1"/>
  </w:num>
  <w:num w:numId="28">
    <w:abstractNumId w:val="23"/>
  </w:num>
  <w:num w:numId="29">
    <w:abstractNumId w:val="24"/>
  </w:num>
  <w:num w:numId="30">
    <w:abstractNumId w:val="13"/>
  </w:num>
  <w:num w:numId="31">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grammar="clean"/>
  <w:documentProtection w:edit="readOnly" w:enforcement="1" w:cryptProviderType="rsaAES" w:cryptAlgorithmClass="hash" w:cryptAlgorithmType="typeAny" w:cryptAlgorithmSid="14" w:cryptSpinCount="100000" w:hash="NKwqwmf/LuvCWy1qF0OJi3lWaB9i6ysMjK9HxNAL37yEnrGQBGGTi2qEn8rTe/QhBxPzJK+gKD9RaPKLdhf2Iw==" w:salt="xdqxB+4G3cnKkYzgYjhDTg=="/>
  <w:defaultTabStop w:val="284"/>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A29"/>
    <w:rsid w:val="00000EFE"/>
    <w:rsid w:val="0000222B"/>
    <w:rsid w:val="0000248A"/>
    <w:rsid w:val="00003B9F"/>
    <w:rsid w:val="00006160"/>
    <w:rsid w:val="00007A31"/>
    <w:rsid w:val="000113E7"/>
    <w:rsid w:val="000114D8"/>
    <w:rsid w:val="00012355"/>
    <w:rsid w:val="00012523"/>
    <w:rsid w:val="00014116"/>
    <w:rsid w:val="000150A9"/>
    <w:rsid w:val="000158B9"/>
    <w:rsid w:val="00015D74"/>
    <w:rsid w:val="00016980"/>
    <w:rsid w:val="00017D9A"/>
    <w:rsid w:val="00017DEF"/>
    <w:rsid w:val="00017F36"/>
    <w:rsid w:val="00021738"/>
    <w:rsid w:val="00021890"/>
    <w:rsid w:val="00023A84"/>
    <w:rsid w:val="00024B89"/>
    <w:rsid w:val="00024CB7"/>
    <w:rsid w:val="00027741"/>
    <w:rsid w:val="000303AB"/>
    <w:rsid w:val="0003291D"/>
    <w:rsid w:val="00032A3C"/>
    <w:rsid w:val="00035E53"/>
    <w:rsid w:val="000361A4"/>
    <w:rsid w:val="000372ED"/>
    <w:rsid w:val="00037433"/>
    <w:rsid w:val="0004032E"/>
    <w:rsid w:val="00040E60"/>
    <w:rsid w:val="00040F39"/>
    <w:rsid w:val="000411CA"/>
    <w:rsid w:val="0004195D"/>
    <w:rsid w:val="000420E1"/>
    <w:rsid w:val="000428A8"/>
    <w:rsid w:val="00045506"/>
    <w:rsid w:val="000463F2"/>
    <w:rsid w:val="00047517"/>
    <w:rsid w:val="000507C2"/>
    <w:rsid w:val="0005234E"/>
    <w:rsid w:val="00052D08"/>
    <w:rsid w:val="000530CD"/>
    <w:rsid w:val="00053803"/>
    <w:rsid w:val="00055AC1"/>
    <w:rsid w:val="00056D31"/>
    <w:rsid w:val="000600A6"/>
    <w:rsid w:val="0006053D"/>
    <w:rsid w:val="0006197C"/>
    <w:rsid w:val="00062522"/>
    <w:rsid w:val="00063B23"/>
    <w:rsid w:val="00064049"/>
    <w:rsid w:val="00064B38"/>
    <w:rsid w:val="00070CCD"/>
    <w:rsid w:val="000716CF"/>
    <w:rsid w:val="00072890"/>
    <w:rsid w:val="00073058"/>
    <w:rsid w:val="0007320C"/>
    <w:rsid w:val="00074591"/>
    <w:rsid w:val="000748C5"/>
    <w:rsid w:val="00074DAA"/>
    <w:rsid w:val="00075478"/>
    <w:rsid w:val="00075B58"/>
    <w:rsid w:val="00076233"/>
    <w:rsid w:val="0007636F"/>
    <w:rsid w:val="0007659C"/>
    <w:rsid w:val="000770F1"/>
    <w:rsid w:val="00077589"/>
    <w:rsid w:val="000777BB"/>
    <w:rsid w:val="00077C38"/>
    <w:rsid w:val="0008090E"/>
    <w:rsid w:val="0008093E"/>
    <w:rsid w:val="00081045"/>
    <w:rsid w:val="000836D4"/>
    <w:rsid w:val="00085DC2"/>
    <w:rsid w:val="00085DEE"/>
    <w:rsid w:val="000869BE"/>
    <w:rsid w:val="00086A13"/>
    <w:rsid w:val="00086AD8"/>
    <w:rsid w:val="0009006D"/>
    <w:rsid w:val="000903F4"/>
    <w:rsid w:val="000922C3"/>
    <w:rsid w:val="00092F4E"/>
    <w:rsid w:val="000942CA"/>
    <w:rsid w:val="0009481F"/>
    <w:rsid w:val="00095B6F"/>
    <w:rsid w:val="0009677F"/>
    <w:rsid w:val="0009713C"/>
    <w:rsid w:val="000A1F0A"/>
    <w:rsid w:val="000A2B6B"/>
    <w:rsid w:val="000A32CD"/>
    <w:rsid w:val="000A4C37"/>
    <w:rsid w:val="000A556B"/>
    <w:rsid w:val="000A5D7E"/>
    <w:rsid w:val="000A5E2E"/>
    <w:rsid w:val="000A6410"/>
    <w:rsid w:val="000A79F5"/>
    <w:rsid w:val="000B105E"/>
    <w:rsid w:val="000B1D48"/>
    <w:rsid w:val="000B411D"/>
    <w:rsid w:val="000B44FE"/>
    <w:rsid w:val="000B5262"/>
    <w:rsid w:val="000B5935"/>
    <w:rsid w:val="000B64BB"/>
    <w:rsid w:val="000B69FD"/>
    <w:rsid w:val="000B7E47"/>
    <w:rsid w:val="000C138E"/>
    <w:rsid w:val="000C2C43"/>
    <w:rsid w:val="000C54AB"/>
    <w:rsid w:val="000C5B35"/>
    <w:rsid w:val="000C60F5"/>
    <w:rsid w:val="000C69C4"/>
    <w:rsid w:val="000C787D"/>
    <w:rsid w:val="000D23B7"/>
    <w:rsid w:val="000D4657"/>
    <w:rsid w:val="000D4E85"/>
    <w:rsid w:val="000D5090"/>
    <w:rsid w:val="000D6CEE"/>
    <w:rsid w:val="000D7DED"/>
    <w:rsid w:val="000E003A"/>
    <w:rsid w:val="000E08F6"/>
    <w:rsid w:val="000E0C24"/>
    <w:rsid w:val="000E2B9F"/>
    <w:rsid w:val="000E2D17"/>
    <w:rsid w:val="000E2DE7"/>
    <w:rsid w:val="000E5876"/>
    <w:rsid w:val="000F1083"/>
    <w:rsid w:val="000F1524"/>
    <w:rsid w:val="000F2697"/>
    <w:rsid w:val="000F3393"/>
    <w:rsid w:val="000F3DC6"/>
    <w:rsid w:val="000F4654"/>
    <w:rsid w:val="000F4896"/>
    <w:rsid w:val="000F4CF2"/>
    <w:rsid w:val="000F623B"/>
    <w:rsid w:val="000F6E98"/>
    <w:rsid w:val="001016E8"/>
    <w:rsid w:val="00104622"/>
    <w:rsid w:val="00104724"/>
    <w:rsid w:val="00104F8C"/>
    <w:rsid w:val="001059E4"/>
    <w:rsid w:val="00105AF8"/>
    <w:rsid w:val="00106CD8"/>
    <w:rsid w:val="00110E4B"/>
    <w:rsid w:val="00111F70"/>
    <w:rsid w:val="0011208B"/>
    <w:rsid w:val="001135D8"/>
    <w:rsid w:val="00114229"/>
    <w:rsid w:val="001149A5"/>
    <w:rsid w:val="00116F7E"/>
    <w:rsid w:val="00117114"/>
    <w:rsid w:val="00117B2E"/>
    <w:rsid w:val="001204E7"/>
    <w:rsid w:val="00120D73"/>
    <w:rsid w:val="00121365"/>
    <w:rsid w:val="00121545"/>
    <w:rsid w:val="00122374"/>
    <w:rsid w:val="00123EEC"/>
    <w:rsid w:val="00126877"/>
    <w:rsid w:val="00127F00"/>
    <w:rsid w:val="00130F43"/>
    <w:rsid w:val="00131D1C"/>
    <w:rsid w:val="00132BB3"/>
    <w:rsid w:val="0013379D"/>
    <w:rsid w:val="00133B78"/>
    <w:rsid w:val="00133F32"/>
    <w:rsid w:val="00137C83"/>
    <w:rsid w:val="0014000C"/>
    <w:rsid w:val="00143E28"/>
    <w:rsid w:val="001464EE"/>
    <w:rsid w:val="00146B22"/>
    <w:rsid w:val="00146C43"/>
    <w:rsid w:val="00150385"/>
    <w:rsid w:val="00151B86"/>
    <w:rsid w:val="00152CD8"/>
    <w:rsid w:val="00153EDB"/>
    <w:rsid w:val="00154328"/>
    <w:rsid w:val="00155A3E"/>
    <w:rsid w:val="00155BDF"/>
    <w:rsid w:val="00160245"/>
    <w:rsid w:val="001610CB"/>
    <w:rsid w:val="00161EC2"/>
    <w:rsid w:val="00162849"/>
    <w:rsid w:val="00162DE7"/>
    <w:rsid w:val="0016544E"/>
    <w:rsid w:val="0016580F"/>
    <w:rsid w:val="00165D16"/>
    <w:rsid w:val="001678FE"/>
    <w:rsid w:val="00170337"/>
    <w:rsid w:val="00171707"/>
    <w:rsid w:val="0017192B"/>
    <w:rsid w:val="0017460C"/>
    <w:rsid w:val="00174BD1"/>
    <w:rsid w:val="00174C8C"/>
    <w:rsid w:val="0017567D"/>
    <w:rsid w:val="001762E7"/>
    <w:rsid w:val="001770CA"/>
    <w:rsid w:val="00180A0B"/>
    <w:rsid w:val="00180ADC"/>
    <w:rsid w:val="001838F8"/>
    <w:rsid w:val="00185085"/>
    <w:rsid w:val="00185F15"/>
    <w:rsid w:val="0019096B"/>
    <w:rsid w:val="0019373D"/>
    <w:rsid w:val="00194C5E"/>
    <w:rsid w:val="00194D3A"/>
    <w:rsid w:val="001953D2"/>
    <w:rsid w:val="001A100B"/>
    <w:rsid w:val="001A2292"/>
    <w:rsid w:val="001A2B69"/>
    <w:rsid w:val="001A481F"/>
    <w:rsid w:val="001A4851"/>
    <w:rsid w:val="001A4C0C"/>
    <w:rsid w:val="001A4F7D"/>
    <w:rsid w:val="001A5DB6"/>
    <w:rsid w:val="001A5E83"/>
    <w:rsid w:val="001A6D9E"/>
    <w:rsid w:val="001B1905"/>
    <w:rsid w:val="001B3084"/>
    <w:rsid w:val="001B3F6B"/>
    <w:rsid w:val="001B5538"/>
    <w:rsid w:val="001B5A3C"/>
    <w:rsid w:val="001B72E9"/>
    <w:rsid w:val="001B7460"/>
    <w:rsid w:val="001C0CF8"/>
    <w:rsid w:val="001C14C2"/>
    <w:rsid w:val="001C1F36"/>
    <w:rsid w:val="001C20D6"/>
    <w:rsid w:val="001C2E18"/>
    <w:rsid w:val="001C3262"/>
    <w:rsid w:val="001C5822"/>
    <w:rsid w:val="001C5DDA"/>
    <w:rsid w:val="001C71CB"/>
    <w:rsid w:val="001D01DD"/>
    <w:rsid w:val="001D13BB"/>
    <w:rsid w:val="001D14A1"/>
    <w:rsid w:val="001D1B8B"/>
    <w:rsid w:val="001D2352"/>
    <w:rsid w:val="001D35AE"/>
    <w:rsid w:val="001D4270"/>
    <w:rsid w:val="001D45FF"/>
    <w:rsid w:val="001D561C"/>
    <w:rsid w:val="001D6035"/>
    <w:rsid w:val="001D6315"/>
    <w:rsid w:val="001D759B"/>
    <w:rsid w:val="001E03E3"/>
    <w:rsid w:val="001E058A"/>
    <w:rsid w:val="001E09CD"/>
    <w:rsid w:val="001E2928"/>
    <w:rsid w:val="001E31BF"/>
    <w:rsid w:val="001E3A33"/>
    <w:rsid w:val="001E3C8E"/>
    <w:rsid w:val="001E3E89"/>
    <w:rsid w:val="001E5818"/>
    <w:rsid w:val="001E7C59"/>
    <w:rsid w:val="001F030C"/>
    <w:rsid w:val="001F1B0D"/>
    <w:rsid w:val="001F1FBC"/>
    <w:rsid w:val="001F28FD"/>
    <w:rsid w:val="001F4EA3"/>
    <w:rsid w:val="001F5450"/>
    <w:rsid w:val="001F59EF"/>
    <w:rsid w:val="001F5FC8"/>
    <w:rsid w:val="001F7A2D"/>
    <w:rsid w:val="001F7E1B"/>
    <w:rsid w:val="001F7FCE"/>
    <w:rsid w:val="00200CE3"/>
    <w:rsid w:val="00201526"/>
    <w:rsid w:val="00202C5E"/>
    <w:rsid w:val="00204243"/>
    <w:rsid w:val="002042B6"/>
    <w:rsid w:val="002044F8"/>
    <w:rsid w:val="00206E84"/>
    <w:rsid w:val="00211802"/>
    <w:rsid w:val="0021301F"/>
    <w:rsid w:val="002137AC"/>
    <w:rsid w:val="0021404A"/>
    <w:rsid w:val="00215345"/>
    <w:rsid w:val="0021617D"/>
    <w:rsid w:val="00216574"/>
    <w:rsid w:val="0021666B"/>
    <w:rsid w:val="00217074"/>
    <w:rsid w:val="002179F2"/>
    <w:rsid w:val="00220FF0"/>
    <w:rsid w:val="00221B6E"/>
    <w:rsid w:val="00221D74"/>
    <w:rsid w:val="0022213D"/>
    <w:rsid w:val="00222240"/>
    <w:rsid w:val="00222692"/>
    <w:rsid w:val="00223EDD"/>
    <w:rsid w:val="002244C7"/>
    <w:rsid w:val="00224913"/>
    <w:rsid w:val="002269FD"/>
    <w:rsid w:val="002277E6"/>
    <w:rsid w:val="00227C39"/>
    <w:rsid w:val="0023023E"/>
    <w:rsid w:val="00230FAD"/>
    <w:rsid w:val="002316F3"/>
    <w:rsid w:val="0023214F"/>
    <w:rsid w:val="00233E25"/>
    <w:rsid w:val="00234226"/>
    <w:rsid w:val="002361D1"/>
    <w:rsid w:val="0023675F"/>
    <w:rsid w:val="002400EC"/>
    <w:rsid w:val="00242306"/>
    <w:rsid w:val="00242324"/>
    <w:rsid w:val="00242BA2"/>
    <w:rsid w:val="002433FA"/>
    <w:rsid w:val="002453A2"/>
    <w:rsid w:val="0024554D"/>
    <w:rsid w:val="00247A4A"/>
    <w:rsid w:val="00247B0A"/>
    <w:rsid w:val="00247E45"/>
    <w:rsid w:val="002519A6"/>
    <w:rsid w:val="00252BA7"/>
    <w:rsid w:val="00253619"/>
    <w:rsid w:val="002536B6"/>
    <w:rsid w:val="002541E1"/>
    <w:rsid w:val="002547C2"/>
    <w:rsid w:val="00255857"/>
    <w:rsid w:val="002559B6"/>
    <w:rsid w:val="00255C88"/>
    <w:rsid w:val="00255F37"/>
    <w:rsid w:val="00256877"/>
    <w:rsid w:val="00256D26"/>
    <w:rsid w:val="00260A81"/>
    <w:rsid w:val="00261C72"/>
    <w:rsid w:val="0026490E"/>
    <w:rsid w:val="00265ECF"/>
    <w:rsid w:val="002668A4"/>
    <w:rsid w:val="00266AA0"/>
    <w:rsid w:val="0026736E"/>
    <w:rsid w:val="0027128E"/>
    <w:rsid w:val="002715DA"/>
    <w:rsid w:val="002718D3"/>
    <w:rsid w:val="00273024"/>
    <w:rsid w:val="002733E1"/>
    <w:rsid w:val="0027587B"/>
    <w:rsid w:val="00275AF4"/>
    <w:rsid w:val="00275ED5"/>
    <w:rsid w:val="002762FB"/>
    <w:rsid w:val="00276582"/>
    <w:rsid w:val="002768AD"/>
    <w:rsid w:val="002808A7"/>
    <w:rsid w:val="00282845"/>
    <w:rsid w:val="002831C5"/>
    <w:rsid w:val="00285886"/>
    <w:rsid w:val="00285F41"/>
    <w:rsid w:val="00286421"/>
    <w:rsid w:val="002868E1"/>
    <w:rsid w:val="00286AAD"/>
    <w:rsid w:val="00290589"/>
    <w:rsid w:val="002909C0"/>
    <w:rsid w:val="00290D24"/>
    <w:rsid w:val="00291397"/>
    <w:rsid w:val="0029148A"/>
    <w:rsid w:val="00292210"/>
    <w:rsid w:val="00293246"/>
    <w:rsid w:val="002935DF"/>
    <w:rsid w:val="0029477A"/>
    <w:rsid w:val="00295203"/>
    <w:rsid w:val="00295D9A"/>
    <w:rsid w:val="00296C12"/>
    <w:rsid w:val="00297E4C"/>
    <w:rsid w:val="002A036B"/>
    <w:rsid w:val="002A15DD"/>
    <w:rsid w:val="002A18EA"/>
    <w:rsid w:val="002A40A3"/>
    <w:rsid w:val="002B0C3A"/>
    <w:rsid w:val="002B2805"/>
    <w:rsid w:val="002B32DA"/>
    <w:rsid w:val="002B4CE4"/>
    <w:rsid w:val="002B5BB2"/>
    <w:rsid w:val="002B60A6"/>
    <w:rsid w:val="002B7C36"/>
    <w:rsid w:val="002C0945"/>
    <w:rsid w:val="002C0B8F"/>
    <w:rsid w:val="002C2399"/>
    <w:rsid w:val="002C47F5"/>
    <w:rsid w:val="002C58EC"/>
    <w:rsid w:val="002C61DC"/>
    <w:rsid w:val="002D0080"/>
    <w:rsid w:val="002D063D"/>
    <w:rsid w:val="002D1B88"/>
    <w:rsid w:val="002D28C7"/>
    <w:rsid w:val="002D3FCF"/>
    <w:rsid w:val="002D4A4B"/>
    <w:rsid w:val="002D4A98"/>
    <w:rsid w:val="002D4FFD"/>
    <w:rsid w:val="002D61DB"/>
    <w:rsid w:val="002D7937"/>
    <w:rsid w:val="002E0B29"/>
    <w:rsid w:val="002E191D"/>
    <w:rsid w:val="002E21F4"/>
    <w:rsid w:val="002E2AB5"/>
    <w:rsid w:val="002E3E18"/>
    <w:rsid w:val="002E48D9"/>
    <w:rsid w:val="002E5917"/>
    <w:rsid w:val="002E5A4D"/>
    <w:rsid w:val="002E61BB"/>
    <w:rsid w:val="002E6DEB"/>
    <w:rsid w:val="002F02D2"/>
    <w:rsid w:val="002F0602"/>
    <w:rsid w:val="002F1433"/>
    <w:rsid w:val="002F1895"/>
    <w:rsid w:val="002F1E98"/>
    <w:rsid w:val="002F2C4E"/>
    <w:rsid w:val="002F2F56"/>
    <w:rsid w:val="002F384F"/>
    <w:rsid w:val="002F3F46"/>
    <w:rsid w:val="002F45D9"/>
    <w:rsid w:val="002F5AAE"/>
    <w:rsid w:val="002F685F"/>
    <w:rsid w:val="0030177B"/>
    <w:rsid w:val="003024E4"/>
    <w:rsid w:val="00302788"/>
    <w:rsid w:val="00302FF7"/>
    <w:rsid w:val="0030372C"/>
    <w:rsid w:val="00303F19"/>
    <w:rsid w:val="003060E8"/>
    <w:rsid w:val="003066A6"/>
    <w:rsid w:val="00307FA9"/>
    <w:rsid w:val="003128E6"/>
    <w:rsid w:val="003129EA"/>
    <w:rsid w:val="00313187"/>
    <w:rsid w:val="003144B8"/>
    <w:rsid w:val="00315D1D"/>
    <w:rsid w:val="003168A2"/>
    <w:rsid w:val="00322052"/>
    <w:rsid w:val="0032277F"/>
    <w:rsid w:val="00322960"/>
    <w:rsid w:val="00325455"/>
    <w:rsid w:val="00326014"/>
    <w:rsid w:val="0032723A"/>
    <w:rsid w:val="00327721"/>
    <w:rsid w:val="00327CC8"/>
    <w:rsid w:val="0033358B"/>
    <w:rsid w:val="00333BFB"/>
    <w:rsid w:val="003342BF"/>
    <w:rsid w:val="003349F4"/>
    <w:rsid w:val="00335389"/>
    <w:rsid w:val="00342330"/>
    <w:rsid w:val="003437C5"/>
    <w:rsid w:val="00344019"/>
    <w:rsid w:val="0034438C"/>
    <w:rsid w:val="00344639"/>
    <w:rsid w:val="00344B31"/>
    <w:rsid w:val="00344BEB"/>
    <w:rsid w:val="003458D7"/>
    <w:rsid w:val="00347998"/>
    <w:rsid w:val="00347A46"/>
    <w:rsid w:val="00347B2F"/>
    <w:rsid w:val="00350B60"/>
    <w:rsid w:val="003527D7"/>
    <w:rsid w:val="00353E75"/>
    <w:rsid w:val="00353E9F"/>
    <w:rsid w:val="00354674"/>
    <w:rsid w:val="00354B3C"/>
    <w:rsid w:val="00354F39"/>
    <w:rsid w:val="00354FA7"/>
    <w:rsid w:val="003557F8"/>
    <w:rsid w:val="00355FA1"/>
    <w:rsid w:val="00360416"/>
    <w:rsid w:val="00362703"/>
    <w:rsid w:val="00363FA6"/>
    <w:rsid w:val="003647B9"/>
    <w:rsid w:val="00364D00"/>
    <w:rsid w:val="00364F40"/>
    <w:rsid w:val="003653B4"/>
    <w:rsid w:val="003654D6"/>
    <w:rsid w:val="003727D9"/>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940D1"/>
    <w:rsid w:val="00395399"/>
    <w:rsid w:val="003A11B2"/>
    <w:rsid w:val="003A1523"/>
    <w:rsid w:val="003A1820"/>
    <w:rsid w:val="003A2E39"/>
    <w:rsid w:val="003A3E00"/>
    <w:rsid w:val="003A56A2"/>
    <w:rsid w:val="003A6106"/>
    <w:rsid w:val="003A76E4"/>
    <w:rsid w:val="003A7E7F"/>
    <w:rsid w:val="003B06C8"/>
    <w:rsid w:val="003B0DBC"/>
    <w:rsid w:val="003B0EF3"/>
    <w:rsid w:val="003B16C1"/>
    <w:rsid w:val="003B3558"/>
    <w:rsid w:val="003B439C"/>
    <w:rsid w:val="003B4891"/>
    <w:rsid w:val="003C0246"/>
    <w:rsid w:val="003C1B40"/>
    <w:rsid w:val="003C2E94"/>
    <w:rsid w:val="003C47BB"/>
    <w:rsid w:val="003C4C26"/>
    <w:rsid w:val="003C4F33"/>
    <w:rsid w:val="003C5253"/>
    <w:rsid w:val="003C6A22"/>
    <w:rsid w:val="003C7AB3"/>
    <w:rsid w:val="003D0745"/>
    <w:rsid w:val="003D093C"/>
    <w:rsid w:val="003D0ABA"/>
    <w:rsid w:val="003D208F"/>
    <w:rsid w:val="003D3139"/>
    <w:rsid w:val="003D5482"/>
    <w:rsid w:val="003D68AB"/>
    <w:rsid w:val="003E08F7"/>
    <w:rsid w:val="003E1A8E"/>
    <w:rsid w:val="003E26F2"/>
    <w:rsid w:val="003E2FEC"/>
    <w:rsid w:val="003E46DA"/>
    <w:rsid w:val="003E5C5E"/>
    <w:rsid w:val="003E5FCA"/>
    <w:rsid w:val="003E6576"/>
    <w:rsid w:val="003E6A7D"/>
    <w:rsid w:val="003E6AD4"/>
    <w:rsid w:val="003E6FB4"/>
    <w:rsid w:val="003E7EC8"/>
    <w:rsid w:val="003F0653"/>
    <w:rsid w:val="003F0845"/>
    <w:rsid w:val="003F09D0"/>
    <w:rsid w:val="003F1D2F"/>
    <w:rsid w:val="003F4B6A"/>
    <w:rsid w:val="003F7425"/>
    <w:rsid w:val="0040016D"/>
    <w:rsid w:val="004007DC"/>
    <w:rsid w:val="004008EC"/>
    <w:rsid w:val="0040093E"/>
    <w:rsid w:val="00400A21"/>
    <w:rsid w:val="00402ABA"/>
    <w:rsid w:val="004033E5"/>
    <w:rsid w:val="00403DB6"/>
    <w:rsid w:val="00405E0A"/>
    <w:rsid w:val="004071E6"/>
    <w:rsid w:val="004124D2"/>
    <w:rsid w:val="00413DEB"/>
    <w:rsid w:val="00414CA8"/>
    <w:rsid w:val="00416622"/>
    <w:rsid w:val="00416C93"/>
    <w:rsid w:val="0041725B"/>
    <w:rsid w:val="00420795"/>
    <w:rsid w:val="00420EE8"/>
    <w:rsid w:val="00422444"/>
    <w:rsid w:val="00424FF2"/>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7A74"/>
    <w:rsid w:val="00437B5C"/>
    <w:rsid w:val="00437CA6"/>
    <w:rsid w:val="00440C5D"/>
    <w:rsid w:val="00441543"/>
    <w:rsid w:val="004421AD"/>
    <w:rsid w:val="004453E3"/>
    <w:rsid w:val="004470FC"/>
    <w:rsid w:val="00450187"/>
    <w:rsid w:val="00450490"/>
    <w:rsid w:val="00450557"/>
    <w:rsid w:val="00451759"/>
    <w:rsid w:val="004528F7"/>
    <w:rsid w:val="0045311F"/>
    <w:rsid w:val="00453AB4"/>
    <w:rsid w:val="00453B78"/>
    <w:rsid w:val="00453BC8"/>
    <w:rsid w:val="0045508E"/>
    <w:rsid w:val="00456B3E"/>
    <w:rsid w:val="004573CB"/>
    <w:rsid w:val="0045797D"/>
    <w:rsid w:val="00460751"/>
    <w:rsid w:val="004609E0"/>
    <w:rsid w:val="00460E51"/>
    <w:rsid w:val="0046174C"/>
    <w:rsid w:val="00461C13"/>
    <w:rsid w:val="00462679"/>
    <w:rsid w:val="004636A7"/>
    <w:rsid w:val="00463CBD"/>
    <w:rsid w:val="00464E51"/>
    <w:rsid w:val="00465A72"/>
    <w:rsid w:val="004667B7"/>
    <w:rsid w:val="00466A15"/>
    <w:rsid w:val="00466E1E"/>
    <w:rsid w:val="00466E9B"/>
    <w:rsid w:val="004679E7"/>
    <w:rsid w:val="004714FA"/>
    <w:rsid w:val="00472413"/>
    <w:rsid w:val="004725B3"/>
    <w:rsid w:val="00472932"/>
    <w:rsid w:val="00472D3F"/>
    <w:rsid w:val="0047303D"/>
    <w:rsid w:val="00473EFB"/>
    <w:rsid w:val="00474C52"/>
    <w:rsid w:val="00475882"/>
    <w:rsid w:val="0047593D"/>
    <w:rsid w:val="00475B1F"/>
    <w:rsid w:val="00475D5D"/>
    <w:rsid w:val="00475F6E"/>
    <w:rsid w:val="004761C0"/>
    <w:rsid w:val="00477D12"/>
    <w:rsid w:val="00480AD9"/>
    <w:rsid w:val="00480F51"/>
    <w:rsid w:val="00482A6C"/>
    <w:rsid w:val="00484060"/>
    <w:rsid w:val="0048490E"/>
    <w:rsid w:val="00485F81"/>
    <w:rsid w:val="00486ABE"/>
    <w:rsid w:val="00490571"/>
    <w:rsid w:val="004921FB"/>
    <w:rsid w:val="00493F35"/>
    <w:rsid w:val="00495954"/>
    <w:rsid w:val="00496A55"/>
    <w:rsid w:val="00496C9D"/>
    <w:rsid w:val="004A1B5C"/>
    <w:rsid w:val="004A3B35"/>
    <w:rsid w:val="004A4DAB"/>
    <w:rsid w:val="004A5C87"/>
    <w:rsid w:val="004A6825"/>
    <w:rsid w:val="004A78C9"/>
    <w:rsid w:val="004A7CC3"/>
    <w:rsid w:val="004B0FF8"/>
    <w:rsid w:val="004B123C"/>
    <w:rsid w:val="004B1AC6"/>
    <w:rsid w:val="004B1C24"/>
    <w:rsid w:val="004B1E79"/>
    <w:rsid w:val="004B29A3"/>
    <w:rsid w:val="004B66A1"/>
    <w:rsid w:val="004B72C8"/>
    <w:rsid w:val="004C032A"/>
    <w:rsid w:val="004C32F0"/>
    <w:rsid w:val="004C3966"/>
    <w:rsid w:val="004C3E90"/>
    <w:rsid w:val="004C418B"/>
    <w:rsid w:val="004C5F79"/>
    <w:rsid w:val="004C604D"/>
    <w:rsid w:val="004C61FE"/>
    <w:rsid w:val="004C6AE8"/>
    <w:rsid w:val="004C6F31"/>
    <w:rsid w:val="004C7D07"/>
    <w:rsid w:val="004C7E2B"/>
    <w:rsid w:val="004D008B"/>
    <w:rsid w:val="004D030C"/>
    <w:rsid w:val="004D0ACB"/>
    <w:rsid w:val="004D0B72"/>
    <w:rsid w:val="004D0B94"/>
    <w:rsid w:val="004D0BC7"/>
    <w:rsid w:val="004D1090"/>
    <w:rsid w:val="004D1BB4"/>
    <w:rsid w:val="004D5791"/>
    <w:rsid w:val="004D724E"/>
    <w:rsid w:val="004D72FA"/>
    <w:rsid w:val="004D7F2F"/>
    <w:rsid w:val="004E0D00"/>
    <w:rsid w:val="004E0E30"/>
    <w:rsid w:val="004E2E47"/>
    <w:rsid w:val="004E3065"/>
    <w:rsid w:val="004E3EFE"/>
    <w:rsid w:val="004E489B"/>
    <w:rsid w:val="004E4EB8"/>
    <w:rsid w:val="004E4FC2"/>
    <w:rsid w:val="004E6FB6"/>
    <w:rsid w:val="004E7E10"/>
    <w:rsid w:val="004E7EF6"/>
    <w:rsid w:val="004F146F"/>
    <w:rsid w:val="004F7827"/>
    <w:rsid w:val="004F7D23"/>
    <w:rsid w:val="004F7E72"/>
    <w:rsid w:val="00500081"/>
    <w:rsid w:val="00500190"/>
    <w:rsid w:val="00500829"/>
    <w:rsid w:val="0050391F"/>
    <w:rsid w:val="00503E32"/>
    <w:rsid w:val="00504388"/>
    <w:rsid w:val="0051186D"/>
    <w:rsid w:val="0051194A"/>
    <w:rsid w:val="00513734"/>
    <w:rsid w:val="0051589D"/>
    <w:rsid w:val="00516001"/>
    <w:rsid w:val="00516088"/>
    <w:rsid w:val="00516807"/>
    <w:rsid w:val="00516A9F"/>
    <w:rsid w:val="005209E9"/>
    <w:rsid w:val="005210BF"/>
    <w:rsid w:val="0052176D"/>
    <w:rsid w:val="00522825"/>
    <w:rsid w:val="00524115"/>
    <w:rsid w:val="00524DD5"/>
    <w:rsid w:val="0052509F"/>
    <w:rsid w:val="0052754F"/>
    <w:rsid w:val="00530C7E"/>
    <w:rsid w:val="00531C01"/>
    <w:rsid w:val="00531C37"/>
    <w:rsid w:val="005324AE"/>
    <w:rsid w:val="00533300"/>
    <w:rsid w:val="00533C3C"/>
    <w:rsid w:val="005342DA"/>
    <w:rsid w:val="00535221"/>
    <w:rsid w:val="005357AE"/>
    <w:rsid w:val="00535B87"/>
    <w:rsid w:val="0053650C"/>
    <w:rsid w:val="0053792A"/>
    <w:rsid w:val="00537F86"/>
    <w:rsid w:val="00540366"/>
    <w:rsid w:val="00540B34"/>
    <w:rsid w:val="005415C4"/>
    <w:rsid w:val="00541C69"/>
    <w:rsid w:val="00541D35"/>
    <w:rsid w:val="005439C1"/>
    <w:rsid w:val="00543FCD"/>
    <w:rsid w:val="00544795"/>
    <w:rsid w:val="00544C36"/>
    <w:rsid w:val="0054575B"/>
    <w:rsid w:val="005478FF"/>
    <w:rsid w:val="005504EF"/>
    <w:rsid w:val="00552E1A"/>
    <w:rsid w:val="00553416"/>
    <w:rsid w:val="00554117"/>
    <w:rsid w:val="00554305"/>
    <w:rsid w:val="00554C58"/>
    <w:rsid w:val="005570F6"/>
    <w:rsid w:val="00557150"/>
    <w:rsid w:val="00561F9A"/>
    <w:rsid w:val="00562867"/>
    <w:rsid w:val="00562BFE"/>
    <w:rsid w:val="00563E84"/>
    <w:rsid w:val="00563F3F"/>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410F"/>
    <w:rsid w:val="00574672"/>
    <w:rsid w:val="005756CA"/>
    <w:rsid w:val="0057653A"/>
    <w:rsid w:val="00577B64"/>
    <w:rsid w:val="0058007A"/>
    <w:rsid w:val="00581160"/>
    <w:rsid w:val="005814E6"/>
    <w:rsid w:val="00582CB7"/>
    <w:rsid w:val="0058339A"/>
    <w:rsid w:val="005842DC"/>
    <w:rsid w:val="00584F2A"/>
    <w:rsid w:val="00585607"/>
    <w:rsid w:val="00586959"/>
    <w:rsid w:val="00591705"/>
    <w:rsid w:val="005921A9"/>
    <w:rsid w:val="005922F2"/>
    <w:rsid w:val="0059254A"/>
    <w:rsid w:val="00593F00"/>
    <w:rsid w:val="00595112"/>
    <w:rsid w:val="00597D87"/>
    <w:rsid w:val="005A07E9"/>
    <w:rsid w:val="005A0D0B"/>
    <w:rsid w:val="005A1C1B"/>
    <w:rsid w:val="005A2318"/>
    <w:rsid w:val="005A349D"/>
    <w:rsid w:val="005A39A2"/>
    <w:rsid w:val="005A4A0C"/>
    <w:rsid w:val="005A6573"/>
    <w:rsid w:val="005B00D2"/>
    <w:rsid w:val="005B0739"/>
    <w:rsid w:val="005B347B"/>
    <w:rsid w:val="005B3E5D"/>
    <w:rsid w:val="005B5A61"/>
    <w:rsid w:val="005B76C1"/>
    <w:rsid w:val="005C0BBF"/>
    <w:rsid w:val="005C24A0"/>
    <w:rsid w:val="005C24DB"/>
    <w:rsid w:val="005C2B7F"/>
    <w:rsid w:val="005C432B"/>
    <w:rsid w:val="005C57A5"/>
    <w:rsid w:val="005C6BB7"/>
    <w:rsid w:val="005C7934"/>
    <w:rsid w:val="005C7C7F"/>
    <w:rsid w:val="005D08EB"/>
    <w:rsid w:val="005D10DE"/>
    <w:rsid w:val="005D1934"/>
    <w:rsid w:val="005D1C6F"/>
    <w:rsid w:val="005D28AF"/>
    <w:rsid w:val="005D339F"/>
    <w:rsid w:val="005D3B68"/>
    <w:rsid w:val="005D5D28"/>
    <w:rsid w:val="005D5E0F"/>
    <w:rsid w:val="005E0D86"/>
    <w:rsid w:val="005E278A"/>
    <w:rsid w:val="005E2EBE"/>
    <w:rsid w:val="005E32A4"/>
    <w:rsid w:val="005E41E0"/>
    <w:rsid w:val="005E42EE"/>
    <w:rsid w:val="005E44CF"/>
    <w:rsid w:val="005E4A1C"/>
    <w:rsid w:val="005E4E59"/>
    <w:rsid w:val="005E5897"/>
    <w:rsid w:val="005F0D61"/>
    <w:rsid w:val="005F23FE"/>
    <w:rsid w:val="005F2B54"/>
    <w:rsid w:val="005F2E87"/>
    <w:rsid w:val="005F3256"/>
    <w:rsid w:val="005F4F2A"/>
    <w:rsid w:val="005F66ED"/>
    <w:rsid w:val="006000DC"/>
    <w:rsid w:val="00600A30"/>
    <w:rsid w:val="00600F77"/>
    <w:rsid w:val="006012DD"/>
    <w:rsid w:val="0060153B"/>
    <w:rsid w:val="00601B85"/>
    <w:rsid w:val="00602783"/>
    <w:rsid w:val="00602A28"/>
    <w:rsid w:val="00603CCF"/>
    <w:rsid w:val="00605071"/>
    <w:rsid w:val="0060528A"/>
    <w:rsid w:val="00606633"/>
    <w:rsid w:val="00606B82"/>
    <w:rsid w:val="00607B6E"/>
    <w:rsid w:val="00610BF1"/>
    <w:rsid w:val="00611581"/>
    <w:rsid w:val="00612F3B"/>
    <w:rsid w:val="00613594"/>
    <w:rsid w:val="006135EB"/>
    <w:rsid w:val="00615730"/>
    <w:rsid w:val="00615CE6"/>
    <w:rsid w:val="006160D8"/>
    <w:rsid w:val="00617531"/>
    <w:rsid w:val="00617995"/>
    <w:rsid w:val="006200C9"/>
    <w:rsid w:val="0062304D"/>
    <w:rsid w:val="0062313B"/>
    <w:rsid w:val="006248CC"/>
    <w:rsid w:val="00624ABF"/>
    <w:rsid w:val="0062555C"/>
    <w:rsid w:val="0062672B"/>
    <w:rsid w:val="00626E04"/>
    <w:rsid w:val="006304D0"/>
    <w:rsid w:val="00634099"/>
    <w:rsid w:val="00634D25"/>
    <w:rsid w:val="00634D8B"/>
    <w:rsid w:val="006354D6"/>
    <w:rsid w:val="0064198F"/>
    <w:rsid w:val="00643A24"/>
    <w:rsid w:val="00643F9C"/>
    <w:rsid w:val="00645E6A"/>
    <w:rsid w:val="006460E6"/>
    <w:rsid w:val="006518EB"/>
    <w:rsid w:val="00652758"/>
    <w:rsid w:val="006534A2"/>
    <w:rsid w:val="00653D4E"/>
    <w:rsid w:val="00654170"/>
    <w:rsid w:val="00654297"/>
    <w:rsid w:val="006542E8"/>
    <w:rsid w:val="00655129"/>
    <w:rsid w:val="006563D7"/>
    <w:rsid w:val="00656FDC"/>
    <w:rsid w:val="00660C11"/>
    <w:rsid w:val="00662691"/>
    <w:rsid w:val="00662C70"/>
    <w:rsid w:val="0066351E"/>
    <w:rsid w:val="00664572"/>
    <w:rsid w:val="00664CB9"/>
    <w:rsid w:val="00665531"/>
    <w:rsid w:val="00665BED"/>
    <w:rsid w:val="006662E7"/>
    <w:rsid w:val="00667EFC"/>
    <w:rsid w:val="00670200"/>
    <w:rsid w:val="00670CFC"/>
    <w:rsid w:val="006722AF"/>
    <w:rsid w:val="0067388C"/>
    <w:rsid w:val="00680342"/>
    <w:rsid w:val="00680B5A"/>
    <w:rsid w:val="006815DF"/>
    <w:rsid w:val="00683C50"/>
    <w:rsid w:val="00690049"/>
    <w:rsid w:val="00691573"/>
    <w:rsid w:val="00692CBF"/>
    <w:rsid w:val="006935ED"/>
    <w:rsid w:val="0069407F"/>
    <w:rsid w:val="00696066"/>
    <w:rsid w:val="006963E2"/>
    <w:rsid w:val="006976FA"/>
    <w:rsid w:val="006A0450"/>
    <w:rsid w:val="006A0807"/>
    <w:rsid w:val="006A0DF7"/>
    <w:rsid w:val="006A1041"/>
    <w:rsid w:val="006A218E"/>
    <w:rsid w:val="006A2DFA"/>
    <w:rsid w:val="006A3535"/>
    <w:rsid w:val="006A553A"/>
    <w:rsid w:val="006A5C38"/>
    <w:rsid w:val="006A6D28"/>
    <w:rsid w:val="006A78B1"/>
    <w:rsid w:val="006A7BEA"/>
    <w:rsid w:val="006B08B3"/>
    <w:rsid w:val="006B0AA1"/>
    <w:rsid w:val="006B139B"/>
    <w:rsid w:val="006B15FE"/>
    <w:rsid w:val="006B1C75"/>
    <w:rsid w:val="006B3A63"/>
    <w:rsid w:val="006B3F5A"/>
    <w:rsid w:val="006B515D"/>
    <w:rsid w:val="006B5685"/>
    <w:rsid w:val="006B617F"/>
    <w:rsid w:val="006B675C"/>
    <w:rsid w:val="006C0084"/>
    <w:rsid w:val="006C35CB"/>
    <w:rsid w:val="006C39B0"/>
    <w:rsid w:val="006C43C1"/>
    <w:rsid w:val="006C492E"/>
    <w:rsid w:val="006C5320"/>
    <w:rsid w:val="006C5593"/>
    <w:rsid w:val="006C6B23"/>
    <w:rsid w:val="006D098A"/>
    <w:rsid w:val="006D13DD"/>
    <w:rsid w:val="006D28F1"/>
    <w:rsid w:val="006D3476"/>
    <w:rsid w:val="006D7A6E"/>
    <w:rsid w:val="006D7A92"/>
    <w:rsid w:val="006E17E0"/>
    <w:rsid w:val="006E32EF"/>
    <w:rsid w:val="006E4A8D"/>
    <w:rsid w:val="006E503A"/>
    <w:rsid w:val="006E65E7"/>
    <w:rsid w:val="006F03C3"/>
    <w:rsid w:val="006F0528"/>
    <w:rsid w:val="006F07D8"/>
    <w:rsid w:val="006F0DBC"/>
    <w:rsid w:val="006F135C"/>
    <w:rsid w:val="006F2077"/>
    <w:rsid w:val="006F2794"/>
    <w:rsid w:val="006F48E7"/>
    <w:rsid w:val="006F533D"/>
    <w:rsid w:val="006F5E45"/>
    <w:rsid w:val="006F60ED"/>
    <w:rsid w:val="006F6918"/>
    <w:rsid w:val="006F7073"/>
    <w:rsid w:val="006F72D3"/>
    <w:rsid w:val="00701409"/>
    <w:rsid w:val="007027B5"/>
    <w:rsid w:val="0070301F"/>
    <w:rsid w:val="00703D0C"/>
    <w:rsid w:val="0070766F"/>
    <w:rsid w:val="00707E80"/>
    <w:rsid w:val="00710455"/>
    <w:rsid w:val="00711A69"/>
    <w:rsid w:val="00711C41"/>
    <w:rsid w:val="00712550"/>
    <w:rsid w:val="00712A0D"/>
    <w:rsid w:val="00716093"/>
    <w:rsid w:val="00717A67"/>
    <w:rsid w:val="00717D17"/>
    <w:rsid w:val="00721CDB"/>
    <w:rsid w:val="00722060"/>
    <w:rsid w:val="00723516"/>
    <w:rsid w:val="00723B3B"/>
    <w:rsid w:val="00724769"/>
    <w:rsid w:val="0072578E"/>
    <w:rsid w:val="007260D4"/>
    <w:rsid w:val="00727D49"/>
    <w:rsid w:val="0073003F"/>
    <w:rsid w:val="00730AC6"/>
    <w:rsid w:val="00732609"/>
    <w:rsid w:val="00733606"/>
    <w:rsid w:val="00733767"/>
    <w:rsid w:val="00733E33"/>
    <w:rsid w:val="0073425A"/>
    <w:rsid w:val="00734F05"/>
    <w:rsid w:val="007353D4"/>
    <w:rsid w:val="00735AA9"/>
    <w:rsid w:val="007363E9"/>
    <w:rsid w:val="00740904"/>
    <w:rsid w:val="0074099B"/>
    <w:rsid w:val="00740E00"/>
    <w:rsid w:val="0074492E"/>
    <w:rsid w:val="00745333"/>
    <w:rsid w:val="0074560D"/>
    <w:rsid w:val="00745655"/>
    <w:rsid w:val="00745EB7"/>
    <w:rsid w:val="007520D4"/>
    <w:rsid w:val="00752110"/>
    <w:rsid w:val="0075319C"/>
    <w:rsid w:val="00753658"/>
    <w:rsid w:val="00755358"/>
    <w:rsid w:val="00755834"/>
    <w:rsid w:val="00756128"/>
    <w:rsid w:val="00756B16"/>
    <w:rsid w:val="0075709E"/>
    <w:rsid w:val="007576F8"/>
    <w:rsid w:val="007579CF"/>
    <w:rsid w:val="007633F0"/>
    <w:rsid w:val="0076691C"/>
    <w:rsid w:val="00771543"/>
    <w:rsid w:val="007726E3"/>
    <w:rsid w:val="0077372B"/>
    <w:rsid w:val="00774050"/>
    <w:rsid w:val="00774BA4"/>
    <w:rsid w:val="00775043"/>
    <w:rsid w:val="00775B84"/>
    <w:rsid w:val="0077646D"/>
    <w:rsid w:val="00777A9A"/>
    <w:rsid w:val="00781AFB"/>
    <w:rsid w:val="00782D88"/>
    <w:rsid w:val="0078337A"/>
    <w:rsid w:val="00785E90"/>
    <w:rsid w:val="00786CB9"/>
    <w:rsid w:val="00786D56"/>
    <w:rsid w:val="00787BBB"/>
    <w:rsid w:val="00787DDF"/>
    <w:rsid w:val="00787F40"/>
    <w:rsid w:val="007905F8"/>
    <w:rsid w:val="00790D5B"/>
    <w:rsid w:val="0079299A"/>
    <w:rsid w:val="00792A5F"/>
    <w:rsid w:val="00793A1B"/>
    <w:rsid w:val="00794522"/>
    <w:rsid w:val="00795025"/>
    <w:rsid w:val="007978BF"/>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C02CD"/>
    <w:rsid w:val="007C03A3"/>
    <w:rsid w:val="007C32B2"/>
    <w:rsid w:val="007C3A61"/>
    <w:rsid w:val="007C3DA3"/>
    <w:rsid w:val="007C452B"/>
    <w:rsid w:val="007C4742"/>
    <w:rsid w:val="007C503B"/>
    <w:rsid w:val="007C5AC4"/>
    <w:rsid w:val="007C5CF2"/>
    <w:rsid w:val="007C616E"/>
    <w:rsid w:val="007C7E1D"/>
    <w:rsid w:val="007D04BD"/>
    <w:rsid w:val="007D0FF5"/>
    <w:rsid w:val="007D2B06"/>
    <w:rsid w:val="007D39BF"/>
    <w:rsid w:val="007D3BAE"/>
    <w:rsid w:val="007D4BAA"/>
    <w:rsid w:val="007D5D91"/>
    <w:rsid w:val="007D6BE9"/>
    <w:rsid w:val="007E0B92"/>
    <w:rsid w:val="007E1877"/>
    <w:rsid w:val="007E280C"/>
    <w:rsid w:val="007E3AF4"/>
    <w:rsid w:val="007E422C"/>
    <w:rsid w:val="007E4773"/>
    <w:rsid w:val="007E64C0"/>
    <w:rsid w:val="007E6875"/>
    <w:rsid w:val="007F06AC"/>
    <w:rsid w:val="007F2FE8"/>
    <w:rsid w:val="007F3448"/>
    <w:rsid w:val="007F3A49"/>
    <w:rsid w:val="007F4291"/>
    <w:rsid w:val="007F6230"/>
    <w:rsid w:val="007F6601"/>
    <w:rsid w:val="007F7479"/>
    <w:rsid w:val="007F7F14"/>
    <w:rsid w:val="00804054"/>
    <w:rsid w:val="00804E86"/>
    <w:rsid w:val="008057DB"/>
    <w:rsid w:val="00806E9F"/>
    <w:rsid w:val="00810520"/>
    <w:rsid w:val="00810C17"/>
    <w:rsid w:val="00811A83"/>
    <w:rsid w:val="00814AF5"/>
    <w:rsid w:val="0081655D"/>
    <w:rsid w:val="008227DE"/>
    <w:rsid w:val="00823410"/>
    <w:rsid w:val="00823E74"/>
    <w:rsid w:val="0082482C"/>
    <w:rsid w:val="00825227"/>
    <w:rsid w:val="008260FD"/>
    <w:rsid w:val="00826FAB"/>
    <w:rsid w:val="0082747A"/>
    <w:rsid w:val="00831FD9"/>
    <w:rsid w:val="008328A5"/>
    <w:rsid w:val="00833175"/>
    <w:rsid w:val="008331D7"/>
    <w:rsid w:val="00833A4A"/>
    <w:rsid w:val="00834E7F"/>
    <w:rsid w:val="00836110"/>
    <w:rsid w:val="008378A0"/>
    <w:rsid w:val="00840F60"/>
    <w:rsid w:val="008411F3"/>
    <w:rsid w:val="008419E3"/>
    <w:rsid w:val="008419E9"/>
    <w:rsid w:val="00841D51"/>
    <w:rsid w:val="00841D63"/>
    <w:rsid w:val="008422C7"/>
    <w:rsid w:val="00843954"/>
    <w:rsid w:val="00844277"/>
    <w:rsid w:val="0084436A"/>
    <w:rsid w:val="00845525"/>
    <w:rsid w:val="008456D8"/>
    <w:rsid w:val="00845AED"/>
    <w:rsid w:val="00845FFC"/>
    <w:rsid w:val="00847992"/>
    <w:rsid w:val="00852395"/>
    <w:rsid w:val="00852869"/>
    <w:rsid w:val="00856D90"/>
    <w:rsid w:val="0085704E"/>
    <w:rsid w:val="00861D71"/>
    <w:rsid w:val="00863875"/>
    <w:rsid w:val="0086557A"/>
    <w:rsid w:val="008656C2"/>
    <w:rsid w:val="00867E60"/>
    <w:rsid w:val="00871399"/>
    <w:rsid w:val="008714F0"/>
    <w:rsid w:val="00873613"/>
    <w:rsid w:val="0087435D"/>
    <w:rsid w:val="00876D7E"/>
    <w:rsid w:val="00877065"/>
    <w:rsid w:val="008773E7"/>
    <w:rsid w:val="00880BDC"/>
    <w:rsid w:val="00882A78"/>
    <w:rsid w:val="00882E1A"/>
    <w:rsid w:val="00883C73"/>
    <w:rsid w:val="008856FA"/>
    <w:rsid w:val="00887B98"/>
    <w:rsid w:val="0089077D"/>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59C8"/>
    <w:rsid w:val="008B68B8"/>
    <w:rsid w:val="008B6BA0"/>
    <w:rsid w:val="008B6E37"/>
    <w:rsid w:val="008C0CA3"/>
    <w:rsid w:val="008C216F"/>
    <w:rsid w:val="008C23AF"/>
    <w:rsid w:val="008C38A8"/>
    <w:rsid w:val="008C3F90"/>
    <w:rsid w:val="008C4CCC"/>
    <w:rsid w:val="008C57E6"/>
    <w:rsid w:val="008C7008"/>
    <w:rsid w:val="008D03FC"/>
    <w:rsid w:val="008D0740"/>
    <w:rsid w:val="008D0A55"/>
    <w:rsid w:val="008D1502"/>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4136"/>
    <w:rsid w:val="008E468A"/>
    <w:rsid w:val="008E5A4F"/>
    <w:rsid w:val="008E6B6E"/>
    <w:rsid w:val="008E7345"/>
    <w:rsid w:val="008F4C80"/>
    <w:rsid w:val="008F67E0"/>
    <w:rsid w:val="008F6F0E"/>
    <w:rsid w:val="008F7398"/>
    <w:rsid w:val="00900367"/>
    <w:rsid w:val="00900433"/>
    <w:rsid w:val="00900480"/>
    <w:rsid w:val="00900521"/>
    <w:rsid w:val="0090066B"/>
    <w:rsid w:val="0090070E"/>
    <w:rsid w:val="00901308"/>
    <w:rsid w:val="00901992"/>
    <w:rsid w:val="00901A57"/>
    <w:rsid w:val="00902F49"/>
    <w:rsid w:val="00903210"/>
    <w:rsid w:val="00903467"/>
    <w:rsid w:val="00904521"/>
    <w:rsid w:val="009048D0"/>
    <w:rsid w:val="0090585E"/>
    <w:rsid w:val="00906A42"/>
    <w:rsid w:val="0090751E"/>
    <w:rsid w:val="0091081D"/>
    <w:rsid w:val="00910F75"/>
    <w:rsid w:val="0091123F"/>
    <w:rsid w:val="00911310"/>
    <w:rsid w:val="00911C52"/>
    <w:rsid w:val="0091208C"/>
    <w:rsid w:val="0091297E"/>
    <w:rsid w:val="00912FA4"/>
    <w:rsid w:val="00913949"/>
    <w:rsid w:val="009145E6"/>
    <w:rsid w:val="00914EC5"/>
    <w:rsid w:val="009157A6"/>
    <w:rsid w:val="009166DF"/>
    <w:rsid w:val="00917E12"/>
    <w:rsid w:val="00920757"/>
    <w:rsid w:val="00921271"/>
    <w:rsid w:val="0092181A"/>
    <w:rsid w:val="00921D78"/>
    <w:rsid w:val="00926FF1"/>
    <w:rsid w:val="00927240"/>
    <w:rsid w:val="00927DCF"/>
    <w:rsid w:val="00932586"/>
    <w:rsid w:val="00932C43"/>
    <w:rsid w:val="00934475"/>
    <w:rsid w:val="00934A00"/>
    <w:rsid w:val="00935318"/>
    <w:rsid w:val="0093573B"/>
    <w:rsid w:val="00935A13"/>
    <w:rsid w:val="009366B5"/>
    <w:rsid w:val="00937EC3"/>
    <w:rsid w:val="00940375"/>
    <w:rsid w:val="009403E4"/>
    <w:rsid w:val="009405F0"/>
    <w:rsid w:val="00941B62"/>
    <w:rsid w:val="0094436A"/>
    <w:rsid w:val="00944548"/>
    <w:rsid w:val="0094663C"/>
    <w:rsid w:val="00951F87"/>
    <w:rsid w:val="00952EFF"/>
    <w:rsid w:val="00952FA1"/>
    <w:rsid w:val="0095405F"/>
    <w:rsid w:val="0095490A"/>
    <w:rsid w:val="00955038"/>
    <w:rsid w:val="009578BA"/>
    <w:rsid w:val="00960DD9"/>
    <w:rsid w:val="009620C9"/>
    <w:rsid w:val="00962791"/>
    <w:rsid w:val="00964CEA"/>
    <w:rsid w:val="0096581D"/>
    <w:rsid w:val="00967462"/>
    <w:rsid w:val="00970337"/>
    <w:rsid w:val="009705B4"/>
    <w:rsid w:val="009708BC"/>
    <w:rsid w:val="00970B21"/>
    <w:rsid w:val="009715C4"/>
    <w:rsid w:val="00971829"/>
    <w:rsid w:val="0097189A"/>
    <w:rsid w:val="00975760"/>
    <w:rsid w:val="00977548"/>
    <w:rsid w:val="0098166E"/>
    <w:rsid w:val="009823CE"/>
    <w:rsid w:val="00982C9D"/>
    <w:rsid w:val="00982F3A"/>
    <w:rsid w:val="00983BA5"/>
    <w:rsid w:val="009851F5"/>
    <w:rsid w:val="00986D0D"/>
    <w:rsid w:val="009900F7"/>
    <w:rsid w:val="009902A0"/>
    <w:rsid w:val="00990C73"/>
    <w:rsid w:val="00992FAA"/>
    <w:rsid w:val="00992FBF"/>
    <w:rsid w:val="009937CD"/>
    <w:rsid w:val="00994AE9"/>
    <w:rsid w:val="00994E46"/>
    <w:rsid w:val="009951FE"/>
    <w:rsid w:val="00995E64"/>
    <w:rsid w:val="00997309"/>
    <w:rsid w:val="009974B8"/>
    <w:rsid w:val="009A09FF"/>
    <w:rsid w:val="009A0A25"/>
    <w:rsid w:val="009A2A76"/>
    <w:rsid w:val="009A43F4"/>
    <w:rsid w:val="009A45BB"/>
    <w:rsid w:val="009A486F"/>
    <w:rsid w:val="009A5341"/>
    <w:rsid w:val="009A7C3B"/>
    <w:rsid w:val="009A7F6C"/>
    <w:rsid w:val="009B03B1"/>
    <w:rsid w:val="009B13FF"/>
    <w:rsid w:val="009B2C62"/>
    <w:rsid w:val="009B3FA7"/>
    <w:rsid w:val="009B534E"/>
    <w:rsid w:val="009B6D54"/>
    <w:rsid w:val="009B6DCC"/>
    <w:rsid w:val="009B762C"/>
    <w:rsid w:val="009C0707"/>
    <w:rsid w:val="009C1763"/>
    <w:rsid w:val="009C220A"/>
    <w:rsid w:val="009C2DF6"/>
    <w:rsid w:val="009C6CB7"/>
    <w:rsid w:val="009C75E7"/>
    <w:rsid w:val="009C7D11"/>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2EC7"/>
    <w:rsid w:val="009E3911"/>
    <w:rsid w:val="009E3A01"/>
    <w:rsid w:val="009E516A"/>
    <w:rsid w:val="009E6B75"/>
    <w:rsid w:val="009F03B1"/>
    <w:rsid w:val="009F15A6"/>
    <w:rsid w:val="009F23B7"/>
    <w:rsid w:val="009F405D"/>
    <w:rsid w:val="009F7082"/>
    <w:rsid w:val="009F7486"/>
    <w:rsid w:val="00A00F7C"/>
    <w:rsid w:val="00A01C03"/>
    <w:rsid w:val="00A02869"/>
    <w:rsid w:val="00A02C00"/>
    <w:rsid w:val="00A046BD"/>
    <w:rsid w:val="00A04ADF"/>
    <w:rsid w:val="00A07E43"/>
    <w:rsid w:val="00A11C81"/>
    <w:rsid w:val="00A12355"/>
    <w:rsid w:val="00A1239C"/>
    <w:rsid w:val="00A1373A"/>
    <w:rsid w:val="00A139EB"/>
    <w:rsid w:val="00A13EF1"/>
    <w:rsid w:val="00A143CC"/>
    <w:rsid w:val="00A14EBA"/>
    <w:rsid w:val="00A1539C"/>
    <w:rsid w:val="00A156FD"/>
    <w:rsid w:val="00A15961"/>
    <w:rsid w:val="00A17DBA"/>
    <w:rsid w:val="00A23D16"/>
    <w:rsid w:val="00A24212"/>
    <w:rsid w:val="00A25444"/>
    <w:rsid w:val="00A25A76"/>
    <w:rsid w:val="00A26966"/>
    <w:rsid w:val="00A31CA1"/>
    <w:rsid w:val="00A320FB"/>
    <w:rsid w:val="00A32C2E"/>
    <w:rsid w:val="00A34203"/>
    <w:rsid w:val="00A365A8"/>
    <w:rsid w:val="00A3665C"/>
    <w:rsid w:val="00A36A94"/>
    <w:rsid w:val="00A37C38"/>
    <w:rsid w:val="00A37DF3"/>
    <w:rsid w:val="00A413CA"/>
    <w:rsid w:val="00A418F9"/>
    <w:rsid w:val="00A425DB"/>
    <w:rsid w:val="00A43840"/>
    <w:rsid w:val="00A44F92"/>
    <w:rsid w:val="00A45096"/>
    <w:rsid w:val="00A4626F"/>
    <w:rsid w:val="00A47C9C"/>
    <w:rsid w:val="00A47CD8"/>
    <w:rsid w:val="00A525F5"/>
    <w:rsid w:val="00A53EBD"/>
    <w:rsid w:val="00A55843"/>
    <w:rsid w:val="00A56A03"/>
    <w:rsid w:val="00A56CD7"/>
    <w:rsid w:val="00A60615"/>
    <w:rsid w:val="00A62607"/>
    <w:rsid w:val="00A6346E"/>
    <w:rsid w:val="00A64CAD"/>
    <w:rsid w:val="00A660A0"/>
    <w:rsid w:val="00A662E1"/>
    <w:rsid w:val="00A708FE"/>
    <w:rsid w:val="00A70F96"/>
    <w:rsid w:val="00A712D4"/>
    <w:rsid w:val="00A726E0"/>
    <w:rsid w:val="00A733A8"/>
    <w:rsid w:val="00A74504"/>
    <w:rsid w:val="00A76531"/>
    <w:rsid w:val="00A765FB"/>
    <w:rsid w:val="00A768E2"/>
    <w:rsid w:val="00A81801"/>
    <w:rsid w:val="00A81B6E"/>
    <w:rsid w:val="00A83DF9"/>
    <w:rsid w:val="00A84AE0"/>
    <w:rsid w:val="00A84E01"/>
    <w:rsid w:val="00A861E3"/>
    <w:rsid w:val="00A86845"/>
    <w:rsid w:val="00A87B4B"/>
    <w:rsid w:val="00A90BF9"/>
    <w:rsid w:val="00A918A3"/>
    <w:rsid w:val="00A920A1"/>
    <w:rsid w:val="00A933FE"/>
    <w:rsid w:val="00A937B6"/>
    <w:rsid w:val="00A949CD"/>
    <w:rsid w:val="00A968C1"/>
    <w:rsid w:val="00A9706C"/>
    <w:rsid w:val="00A978D8"/>
    <w:rsid w:val="00AA09B7"/>
    <w:rsid w:val="00AA1C93"/>
    <w:rsid w:val="00AA3007"/>
    <w:rsid w:val="00AA3C05"/>
    <w:rsid w:val="00AA55CC"/>
    <w:rsid w:val="00AB24A4"/>
    <w:rsid w:val="00AB49A8"/>
    <w:rsid w:val="00AB49FE"/>
    <w:rsid w:val="00AB5A62"/>
    <w:rsid w:val="00AB6933"/>
    <w:rsid w:val="00AC0480"/>
    <w:rsid w:val="00AC1140"/>
    <w:rsid w:val="00AC37E5"/>
    <w:rsid w:val="00AC4B67"/>
    <w:rsid w:val="00AC5AF0"/>
    <w:rsid w:val="00AD0710"/>
    <w:rsid w:val="00AD094D"/>
    <w:rsid w:val="00AD2364"/>
    <w:rsid w:val="00AD5939"/>
    <w:rsid w:val="00AD5D4A"/>
    <w:rsid w:val="00AD5F69"/>
    <w:rsid w:val="00AD6A5F"/>
    <w:rsid w:val="00AD6D74"/>
    <w:rsid w:val="00AE0AC0"/>
    <w:rsid w:val="00AE0FC1"/>
    <w:rsid w:val="00AE1B4E"/>
    <w:rsid w:val="00AE2D99"/>
    <w:rsid w:val="00AE5164"/>
    <w:rsid w:val="00AE52CC"/>
    <w:rsid w:val="00AE5F5E"/>
    <w:rsid w:val="00AE67D2"/>
    <w:rsid w:val="00AE74D7"/>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A52"/>
    <w:rsid w:val="00B03423"/>
    <w:rsid w:val="00B03639"/>
    <w:rsid w:val="00B043A0"/>
    <w:rsid w:val="00B10320"/>
    <w:rsid w:val="00B11F55"/>
    <w:rsid w:val="00B13784"/>
    <w:rsid w:val="00B137CA"/>
    <w:rsid w:val="00B1429E"/>
    <w:rsid w:val="00B14694"/>
    <w:rsid w:val="00B1609E"/>
    <w:rsid w:val="00B1779A"/>
    <w:rsid w:val="00B200E5"/>
    <w:rsid w:val="00B20675"/>
    <w:rsid w:val="00B220E2"/>
    <w:rsid w:val="00B227E2"/>
    <w:rsid w:val="00B2299D"/>
    <w:rsid w:val="00B22CA2"/>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2457"/>
    <w:rsid w:val="00B42AAA"/>
    <w:rsid w:val="00B438B3"/>
    <w:rsid w:val="00B43920"/>
    <w:rsid w:val="00B45781"/>
    <w:rsid w:val="00B45C9C"/>
    <w:rsid w:val="00B45E48"/>
    <w:rsid w:val="00B47119"/>
    <w:rsid w:val="00B47215"/>
    <w:rsid w:val="00B50110"/>
    <w:rsid w:val="00B50A83"/>
    <w:rsid w:val="00B5101C"/>
    <w:rsid w:val="00B5130A"/>
    <w:rsid w:val="00B51A6F"/>
    <w:rsid w:val="00B53CC1"/>
    <w:rsid w:val="00B54372"/>
    <w:rsid w:val="00B56781"/>
    <w:rsid w:val="00B5796B"/>
    <w:rsid w:val="00B609B0"/>
    <w:rsid w:val="00B61FCB"/>
    <w:rsid w:val="00B6277F"/>
    <w:rsid w:val="00B63433"/>
    <w:rsid w:val="00B641CB"/>
    <w:rsid w:val="00B643C5"/>
    <w:rsid w:val="00B6472E"/>
    <w:rsid w:val="00B65538"/>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687"/>
    <w:rsid w:val="00B923F6"/>
    <w:rsid w:val="00B95FF3"/>
    <w:rsid w:val="00B9620F"/>
    <w:rsid w:val="00BA063A"/>
    <w:rsid w:val="00BA0BDC"/>
    <w:rsid w:val="00BA0C18"/>
    <w:rsid w:val="00BA0DA4"/>
    <w:rsid w:val="00BA24C2"/>
    <w:rsid w:val="00BA3582"/>
    <w:rsid w:val="00BA384A"/>
    <w:rsid w:val="00BA4BF9"/>
    <w:rsid w:val="00BA5F0C"/>
    <w:rsid w:val="00BA6770"/>
    <w:rsid w:val="00BA6872"/>
    <w:rsid w:val="00BA734B"/>
    <w:rsid w:val="00BA7445"/>
    <w:rsid w:val="00BA78A6"/>
    <w:rsid w:val="00BA79B3"/>
    <w:rsid w:val="00BB0635"/>
    <w:rsid w:val="00BB0BB7"/>
    <w:rsid w:val="00BB0FFF"/>
    <w:rsid w:val="00BB1043"/>
    <w:rsid w:val="00BB10EF"/>
    <w:rsid w:val="00BB37B5"/>
    <w:rsid w:val="00BB3C15"/>
    <w:rsid w:val="00BB44E8"/>
    <w:rsid w:val="00BB5551"/>
    <w:rsid w:val="00BB5599"/>
    <w:rsid w:val="00BB569D"/>
    <w:rsid w:val="00BB58D8"/>
    <w:rsid w:val="00BB6795"/>
    <w:rsid w:val="00BB6FB8"/>
    <w:rsid w:val="00BB75C1"/>
    <w:rsid w:val="00BB7717"/>
    <w:rsid w:val="00BB7F00"/>
    <w:rsid w:val="00BC0B01"/>
    <w:rsid w:val="00BC0D41"/>
    <w:rsid w:val="00BC24DD"/>
    <w:rsid w:val="00BC2DEA"/>
    <w:rsid w:val="00BC37BE"/>
    <w:rsid w:val="00BC3D7B"/>
    <w:rsid w:val="00BC4955"/>
    <w:rsid w:val="00BC4A1A"/>
    <w:rsid w:val="00BC61AF"/>
    <w:rsid w:val="00BC65C7"/>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673"/>
    <w:rsid w:val="00BE1EFE"/>
    <w:rsid w:val="00BE233C"/>
    <w:rsid w:val="00BE4D66"/>
    <w:rsid w:val="00BE6179"/>
    <w:rsid w:val="00BE6640"/>
    <w:rsid w:val="00BE6662"/>
    <w:rsid w:val="00BE7BE4"/>
    <w:rsid w:val="00BE7D38"/>
    <w:rsid w:val="00BF1AC5"/>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AC8"/>
    <w:rsid w:val="00C13BD0"/>
    <w:rsid w:val="00C13D32"/>
    <w:rsid w:val="00C13EA8"/>
    <w:rsid w:val="00C16517"/>
    <w:rsid w:val="00C16805"/>
    <w:rsid w:val="00C20780"/>
    <w:rsid w:val="00C21BB0"/>
    <w:rsid w:val="00C2259A"/>
    <w:rsid w:val="00C234F4"/>
    <w:rsid w:val="00C238F1"/>
    <w:rsid w:val="00C25224"/>
    <w:rsid w:val="00C25C5D"/>
    <w:rsid w:val="00C25CA1"/>
    <w:rsid w:val="00C25F05"/>
    <w:rsid w:val="00C26399"/>
    <w:rsid w:val="00C26A18"/>
    <w:rsid w:val="00C26AB6"/>
    <w:rsid w:val="00C27683"/>
    <w:rsid w:val="00C30BAB"/>
    <w:rsid w:val="00C31680"/>
    <w:rsid w:val="00C33095"/>
    <w:rsid w:val="00C37BA5"/>
    <w:rsid w:val="00C37CA9"/>
    <w:rsid w:val="00C37EEE"/>
    <w:rsid w:val="00C4087E"/>
    <w:rsid w:val="00C431C7"/>
    <w:rsid w:val="00C43398"/>
    <w:rsid w:val="00C46616"/>
    <w:rsid w:val="00C47DA4"/>
    <w:rsid w:val="00C50277"/>
    <w:rsid w:val="00C50DA0"/>
    <w:rsid w:val="00C53AA5"/>
    <w:rsid w:val="00C53BFE"/>
    <w:rsid w:val="00C5561B"/>
    <w:rsid w:val="00C5576D"/>
    <w:rsid w:val="00C5712F"/>
    <w:rsid w:val="00C6125C"/>
    <w:rsid w:val="00C62296"/>
    <w:rsid w:val="00C62C41"/>
    <w:rsid w:val="00C63FED"/>
    <w:rsid w:val="00C6545E"/>
    <w:rsid w:val="00C66A59"/>
    <w:rsid w:val="00C67875"/>
    <w:rsid w:val="00C6791D"/>
    <w:rsid w:val="00C67A43"/>
    <w:rsid w:val="00C67D09"/>
    <w:rsid w:val="00C70D2F"/>
    <w:rsid w:val="00C71EE7"/>
    <w:rsid w:val="00C72645"/>
    <w:rsid w:val="00C728DC"/>
    <w:rsid w:val="00C73745"/>
    <w:rsid w:val="00C74692"/>
    <w:rsid w:val="00C746FE"/>
    <w:rsid w:val="00C756E7"/>
    <w:rsid w:val="00C76A2A"/>
    <w:rsid w:val="00C77AB5"/>
    <w:rsid w:val="00C81BB1"/>
    <w:rsid w:val="00C8306B"/>
    <w:rsid w:val="00C8387C"/>
    <w:rsid w:val="00C86C49"/>
    <w:rsid w:val="00C87928"/>
    <w:rsid w:val="00C90A5F"/>
    <w:rsid w:val="00C9252B"/>
    <w:rsid w:val="00C92652"/>
    <w:rsid w:val="00C942AD"/>
    <w:rsid w:val="00C9481F"/>
    <w:rsid w:val="00C95AE7"/>
    <w:rsid w:val="00CA57E0"/>
    <w:rsid w:val="00CA5FB9"/>
    <w:rsid w:val="00CA6DE7"/>
    <w:rsid w:val="00CA7660"/>
    <w:rsid w:val="00CB0E47"/>
    <w:rsid w:val="00CB4AE8"/>
    <w:rsid w:val="00CB5660"/>
    <w:rsid w:val="00CB5973"/>
    <w:rsid w:val="00CB6C66"/>
    <w:rsid w:val="00CB6F3D"/>
    <w:rsid w:val="00CB781A"/>
    <w:rsid w:val="00CB7CB2"/>
    <w:rsid w:val="00CC005B"/>
    <w:rsid w:val="00CC06E6"/>
    <w:rsid w:val="00CC126F"/>
    <w:rsid w:val="00CC1F93"/>
    <w:rsid w:val="00CC6501"/>
    <w:rsid w:val="00CD0860"/>
    <w:rsid w:val="00CD0951"/>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C30"/>
    <w:rsid w:val="00CE58EA"/>
    <w:rsid w:val="00CE5CDF"/>
    <w:rsid w:val="00CE5DED"/>
    <w:rsid w:val="00CE6464"/>
    <w:rsid w:val="00CE6E73"/>
    <w:rsid w:val="00CE7E74"/>
    <w:rsid w:val="00CF045F"/>
    <w:rsid w:val="00CF2445"/>
    <w:rsid w:val="00CF2572"/>
    <w:rsid w:val="00CF2C6C"/>
    <w:rsid w:val="00CF2CA3"/>
    <w:rsid w:val="00CF43AD"/>
    <w:rsid w:val="00CF4989"/>
    <w:rsid w:val="00CF5B52"/>
    <w:rsid w:val="00CF5EE2"/>
    <w:rsid w:val="00CF65A3"/>
    <w:rsid w:val="00CF7578"/>
    <w:rsid w:val="00CF7EAC"/>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206F0"/>
    <w:rsid w:val="00D20BBD"/>
    <w:rsid w:val="00D22CB4"/>
    <w:rsid w:val="00D22E5B"/>
    <w:rsid w:val="00D23219"/>
    <w:rsid w:val="00D23A9E"/>
    <w:rsid w:val="00D2430C"/>
    <w:rsid w:val="00D2736A"/>
    <w:rsid w:val="00D27D2D"/>
    <w:rsid w:val="00D30918"/>
    <w:rsid w:val="00D31D16"/>
    <w:rsid w:val="00D33EF8"/>
    <w:rsid w:val="00D34E82"/>
    <w:rsid w:val="00D356E4"/>
    <w:rsid w:val="00D35D1F"/>
    <w:rsid w:val="00D35D9F"/>
    <w:rsid w:val="00D36D9E"/>
    <w:rsid w:val="00D40FF7"/>
    <w:rsid w:val="00D411B6"/>
    <w:rsid w:val="00D41DD0"/>
    <w:rsid w:val="00D42E21"/>
    <w:rsid w:val="00D43DE5"/>
    <w:rsid w:val="00D453C2"/>
    <w:rsid w:val="00D453C6"/>
    <w:rsid w:val="00D453F9"/>
    <w:rsid w:val="00D455DE"/>
    <w:rsid w:val="00D47EBB"/>
    <w:rsid w:val="00D50F88"/>
    <w:rsid w:val="00D5271A"/>
    <w:rsid w:val="00D52EA5"/>
    <w:rsid w:val="00D53E8A"/>
    <w:rsid w:val="00D54123"/>
    <w:rsid w:val="00D55626"/>
    <w:rsid w:val="00D557A7"/>
    <w:rsid w:val="00D557DF"/>
    <w:rsid w:val="00D55A39"/>
    <w:rsid w:val="00D62C33"/>
    <w:rsid w:val="00D62E0E"/>
    <w:rsid w:val="00D64D7D"/>
    <w:rsid w:val="00D6500E"/>
    <w:rsid w:val="00D65A01"/>
    <w:rsid w:val="00D65C38"/>
    <w:rsid w:val="00D663D0"/>
    <w:rsid w:val="00D70787"/>
    <w:rsid w:val="00D72245"/>
    <w:rsid w:val="00D72477"/>
    <w:rsid w:val="00D72F55"/>
    <w:rsid w:val="00D73125"/>
    <w:rsid w:val="00D74450"/>
    <w:rsid w:val="00D744B6"/>
    <w:rsid w:val="00D74598"/>
    <w:rsid w:val="00D74862"/>
    <w:rsid w:val="00D775D1"/>
    <w:rsid w:val="00D777C0"/>
    <w:rsid w:val="00D80596"/>
    <w:rsid w:val="00D81C27"/>
    <w:rsid w:val="00D82466"/>
    <w:rsid w:val="00D8385E"/>
    <w:rsid w:val="00D84CA7"/>
    <w:rsid w:val="00D8716F"/>
    <w:rsid w:val="00D872F3"/>
    <w:rsid w:val="00D87FFE"/>
    <w:rsid w:val="00D90315"/>
    <w:rsid w:val="00D915CE"/>
    <w:rsid w:val="00D925B9"/>
    <w:rsid w:val="00D92779"/>
    <w:rsid w:val="00D93205"/>
    <w:rsid w:val="00D9358B"/>
    <w:rsid w:val="00D94FA3"/>
    <w:rsid w:val="00D95995"/>
    <w:rsid w:val="00D97ACD"/>
    <w:rsid w:val="00D97CC5"/>
    <w:rsid w:val="00DA01F4"/>
    <w:rsid w:val="00DA0C91"/>
    <w:rsid w:val="00DA1CCD"/>
    <w:rsid w:val="00DA206E"/>
    <w:rsid w:val="00DA6579"/>
    <w:rsid w:val="00DA7AC7"/>
    <w:rsid w:val="00DB024C"/>
    <w:rsid w:val="00DB09F6"/>
    <w:rsid w:val="00DB0D19"/>
    <w:rsid w:val="00DB117C"/>
    <w:rsid w:val="00DB42D5"/>
    <w:rsid w:val="00DB5AD1"/>
    <w:rsid w:val="00DB7399"/>
    <w:rsid w:val="00DB7F63"/>
    <w:rsid w:val="00DC0BA5"/>
    <w:rsid w:val="00DC0E1D"/>
    <w:rsid w:val="00DC1051"/>
    <w:rsid w:val="00DC189C"/>
    <w:rsid w:val="00DC1DCA"/>
    <w:rsid w:val="00DC2C7F"/>
    <w:rsid w:val="00DC2FBF"/>
    <w:rsid w:val="00DC3654"/>
    <w:rsid w:val="00DC5ECF"/>
    <w:rsid w:val="00DC7D53"/>
    <w:rsid w:val="00DD0624"/>
    <w:rsid w:val="00DD0723"/>
    <w:rsid w:val="00DD3171"/>
    <w:rsid w:val="00DD3B3F"/>
    <w:rsid w:val="00DD4B6B"/>
    <w:rsid w:val="00DD561A"/>
    <w:rsid w:val="00DE27B5"/>
    <w:rsid w:val="00DE2F88"/>
    <w:rsid w:val="00DE35E4"/>
    <w:rsid w:val="00DE3842"/>
    <w:rsid w:val="00DE3849"/>
    <w:rsid w:val="00DE3C1C"/>
    <w:rsid w:val="00DE4197"/>
    <w:rsid w:val="00DE47C1"/>
    <w:rsid w:val="00DE4C78"/>
    <w:rsid w:val="00DE6146"/>
    <w:rsid w:val="00DE639C"/>
    <w:rsid w:val="00DE67B8"/>
    <w:rsid w:val="00DE7E0F"/>
    <w:rsid w:val="00DF218D"/>
    <w:rsid w:val="00DF2190"/>
    <w:rsid w:val="00DF25AD"/>
    <w:rsid w:val="00DF2C49"/>
    <w:rsid w:val="00DF2D6D"/>
    <w:rsid w:val="00DF2D9C"/>
    <w:rsid w:val="00DF30E7"/>
    <w:rsid w:val="00DF3126"/>
    <w:rsid w:val="00DF3377"/>
    <w:rsid w:val="00DF56A1"/>
    <w:rsid w:val="00DF6350"/>
    <w:rsid w:val="00DF6E19"/>
    <w:rsid w:val="00DF7050"/>
    <w:rsid w:val="00DF70B7"/>
    <w:rsid w:val="00E01426"/>
    <w:rsid w:val="00E01A3A"/>
    <w:rsid w:val="00E02921"/>
    <w:rsid w:val="00E03001"/>
    <w:rsid w:val="00E0632E"/>
    <w:rsid w:val="00E10148"/>
    <w:rsid w:val="00E1022C"/>
    <w:rsid w:val="00E10EC5"/>
    <w:rsid w:val="00E119A2"/>
    <w:rsid w:val="00E1275B"/>
    <w:rsid w:val="00E139E0"/>
    <w:rsid w:val="00E13A16"/>
    <w:rsid w:val="00E14095"/>
    <w:rsid w:val="00E14541"/>
    <w:rsid w:val="00E14C10"/>
    <w:rsid w:val="00E15840"/>
    <w:rsid w:val="00E16CF0"/>
    <w:rsid w:val="00E17BE1"/>
    <w:rsid w:val="00E21103"/>
    <w:rsid w:val="00E22AF0"/>
    <w:rsid w:val="00E22F22"/>
    <w:rsid w:val="00E23318"/>
    <w:rsid w:val="00E26756"/>
    <w:rsid w:val="00E26CE0"/>
    <w:rsid w:val="00E30EBF"/>
    <w:rsid w:val="00E330A1"/>
    <w:rsid w:val="00E33643"/>
    <w:rsid w:val="00E34DA8"/>
    <w:rsid w:val="00E34E09"/>
    <w:rsid w:val="00E367E2"/>
    <w:rsid w:val="00E40D7E"/>
    <w:rsid w:val="00E41FB8"/>
    <w:rsid w:val="00E432B3"/>
    <w:rsid w:val="00E44577"/>
    <w:rsid w:val="00E44BAA"/>
    <w:rsid w:val="00E45D6E"/>
    <w:rsid w:val="00E46FFC"/>
    <w:rsid w:val="00E475F1"/>
    <w:rsid w:val="00E50114"/>
    <w:rsid w:val="00E50EFA"/>
    <w:rsid w:val="00E51DC2"/>
    <w:rsid w:val="00E5400C"/>
    <w:rsid w:val="00E54937"/>
    <w:rsid w:val="00E55ADD"/>
    <w:rsid w:val="00E5637A"/>
    <w:rsid w:val="00E57054"/>
    <w:rsid w:val="00E573B2"/>
    <w:rsid w:val="00E60934"/>
    <w:rsid w:val="00E62DA3"/>
    <w:rsid w:val="00E6329D"/>
    <w:rsid w:val="00E638EF"/>
    <w:rsid w:val="00E64F99"/>
    <w:rsid w:val="00E64FAF"/>
    <w:rsid w:val="00E64FBF"/>
    <w:rsid w:val="00E65869"/>
    <w:rsid w:val="00E67154"/>
    <w:rsid w:val="00E6782C"/>
    <w:rsid w:val="00E67E70"/>
    <w:rsid w:val="00E67F70"/>
    <w:rsid w:val="00E704E8"/>
    <w:rsid w:val="00E70F35"/>
    <w:rsid w:val="00E715C2"/>
    <w:rsid w:val="00E719E0"/>
    <w:rsid w:val="00E71C84"/>
    <w:rsid w:val="00E72086"/>
    <w:rsid w:val="00E80FBD"/>
    <w:rsid w:val="00E820DD"/>
    <w:rsid w:val="00E82F20"/>
    <w:rsid w:val="00E8318F"/>
    <w:rsid w:val="00E842BC"/>
    <w:rsid w:val="00E84D2F"/>
    <w:rsid w:val="00E85FAF"/>
    <w:rsid w:val="00E86965"/>
    <w:rsid w:val="00E86AEB"/>
    <w:rsid w:val="00E87132"/>
    <w:rsid w:val="00E87527"/>
    <w:rsid w:val="00E90D2A"/>
    <w:rsid w:val="00E90DB1"/>
    <w:rsid w:val="00E91761"/>
    <w:rsid w:val="00E9210C"/>
    <w:rsid w:val="00E92579"/>
    <w:rsid w:val="00E93F4A"/>
    <w:rsid w:val="00E9448F"/>
    <w:rsid w:val="00E949C8"/>
    <w:rsid w:val="00E95151"/>
    <w:rsid w:val="00E95682"/>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65E1"/>
    <w:rsid w:val="00EB73E2"/>
    <w:rsid w:val="00EB7435"/>
    <w:rsid w:val="00EB7821"/>
    <w:rsid w:val="00EC08C6"/>
    <w:rsid w:val="00EC149B"/>
    <w:rsid w:val="00EC355A"/>
    <w:rsid w:val="00EC4238"/>
    <w:rsid w:val="00EC4F74"/>
    <w:rsid w:val="00EC56A5"/>
    <w:rsid w:val="00EC576B"/>
    <w:rsid w:val="00EC6511"/>
    <w:rsid w:val="00EC67D1"/>
    <w:rsid w:val="00ED14A6"/>
    <w:rsid w:val="00ED32E6"/>
    <w:rsid w:val="00ED3AF1"/>
    <w:rsid w:val="00ED3E58"/>
    <w:rsid w:val="00ED6940"/>
    <w:rsid w:val="00ED70DF"/>
    <w:rsid w:val="00ED7333"/>
    <w:rsid w:val="00ED7367"/>
    <w:rsid w:val="00EE25AD"/>
    <w:rsid w:val="00EE27E5"/>
    <w:rsid w:val="00EE2B88"/>
    <w:rsid w:val="00EE2D93"/>
    <w:rsid w:val="00EE3C3F"/>
    <w:rsid w:val="00EE3F63"/>
    <w:rsid w:val="00EE69BB"/>
    <w:rsid w:val="00EE70C3"/>
    <w:rsid w:val="00EF000D"/>
    <w:rsid w:val="00EF0FF3"/>
    <w:rsid w:val="00EF14B6"/>
    <w:rsid w:val="00EF166C"/>
    <w:rsid w:val="00EF22AF"/>
    <w:rsid w:val="00EF2E2E"/>
    <w:rsid w:val="00EF4E21"/>
    <w:rsid w:val="00EF61E5"/>
    <w:rsid w:val="00EF6903"/>
    <w:rsid w:val="00EF6F67"/>
    <w:rsid w:val="00EF7341"/>
    <w:rsid w:val="00EF7857"/>
    <w:rsid w:val="00F009C9"/>
    <w:rsid w:val="00F014E2"/>
    <w:rsid w:val="00F016D5"/>
    <w:rsid w:val="00F02781"/>
    <w:rsid w:val="00F03C87"/>
    <w:rsid w:val="00F048D3"/>
    <w:rsid w:val="00F05A84"/>
    <w:rsid w:val="00F07AE9"/>
    <w:rsid w:val="00F118A7"/>
    <w:rsid w:val="00F124C5"/>
    <w:rsid w:val="00F1408D"/>
    <w:rsid w:val="00F16AD9"/>
    <w:rsid w:val="00F16B72"/>
    <w:rsid w:val="00F17751"/>
    <w:rsid w:val="00F21F2F"/>
    <w:rsid w:val="00F22819"/>
    <w:rsid w:val="00F2401D"/>
    <w:rsid w:val="00F24618"/>
    <w:rsid w:val="00F26457"/>
    <w:rsid w:val="00F26E2F"/>
    <w:rsid w:val="00F31338"/>
    <w:rsid w:val="00F3153C"/>
    <w:rsid w:val="00F31778"/>
    <w:rsid w:val="00F31B5F"/>
    <w:rsid w:val="00F34049"/>
    <w:rsid w:val="00F3506B"/>
    <w:rsid w:val="00F357D4"/>
    <w:rsid w:val="00F360FC"/>
    <w:rsid w:val="00F3624C"/>
    <w:rsid w:val="00F36692"/>
    <w:rsid w:val="00F4016B"/>
    <w:rsid w:val="00F415CA"/>
    <w:rsid w:val="00F41A83"/>
    <w:rsid w:val="00F41B6C"/>
    <w:rsid w:val="00F4385B"/>
    <w:rsid w:val="00F44AA4"/>
    <w:rsid w:val="00F46512"/>
    <w:rsid w:val="00F51331"/>
    <w:rsid w:val="00F52115"/>
    <w:rsid w:val="00F52CE2"/>
    <w:rsid w:val="00F538F9"/>
    <w:rsid w:val="00F54238"/>
    <w:rsid w:val="00F55069"/>
    <w:rsid w:val="00F550A9"/>
    <w:rsid w:val="00F558EB"/>
    <w:rsid w:val="00F56014"/>
    <w:rsid w:val="00F562AA"/>
    <w:rsid w:val="00F5642B"/>
    <w:rsid w:val="00F61A69"/>
    <w:rsid w:val="00F620CA"/>
    <w:rsid w:val="00F62148"/>
    <w:rsid w:val="00F623BD"/>
    <w:rsid w:val="00F623BE"/>
    <w:rsid w:val="00F62599"/>
    <w:rsid w:val="00F6376C"/>
    <w:rsid w:val="00F63D52"/>
    <w:rsid w:val="00F64779"/>
    <w:rsid w:val="00F72FF6"/>
    <w:rsid w:val="00F7319D"/>
    <w:rsid w:val="00F757F4"/>
    <w:rsid w:val="00F75B3F"/>
    <w:rsid w:val="00F75CB7"/>
    <w:rsid w:val="00F7722E"/>
    <w:rsid w:val="00F801DD"/>
    <w:rsid w:val="00F83859"/>
    <w:rsid w:val="00F84878"/>
    <w:rsid w:val="00F873AE"/>
    <w:rsid w:val="00F8741C"/>
    <w:rsid w:val="00F87D4E"/>
    <w:rsid w:val="00F907C9"/>
    <w:rsid w:val="00F90956"/>
    <w:rsid w:val="00F90B21"/>
    <w:rsid w:val="00F92382"/>
    <w:rsid w:val="00F92A31"/>
    <w:rsid w:val="00F92E60"/>
    <w:rsid w:val="00F93069"/>
    <w:rsid w:val="00F9603D"/>
    <w:rsid w:val="00F961D8"/>
    <w:rsid w:val="00F97132"/>
    <w:rsid w:val="00F97D18"/>
    <w:rsid w:val="00FA18DD"/>
    <w:rsid w:val="00FA1957"/>
    <w:rsid w:val="00FA320C"/>
    <w:rsid w:val="00FA3F59"/>
    <w:rsid w:val="00FA4B26"/>
    <w:rsid w:val="00FA5EB3"/>
    <w:rsid w:val="00FA6478"/>
    <w:rsid w:val="00FB23C1"/>
    <w:rsid w:val="00FB29CA"/>
    <w:rsid w:val="00FB3109"/>
    <w:rsid w:val="00FB36AF"/>
    <w:rsid w:val="00FB3788"/>
    <w:rsid w:val="00FB3B79"/>
    <w:rsid w:val="00FB3DE6"/>
    <w:rsid w:val="00FB45A0"/>
    <w:rsid w:val="00FB4B18"/>
    <w:rsid w:val="00FB66A5"/>
    <w:rsid w:val="00FB69A7"/>
    <w:rsid w:val="00FB6D20"/>
    <w:rsid w:val="00FC11F7"/>
    <w:rsid w:val="00FC20F8"/>
    <w:rsid w:val="00FC24B9"/>
    <w:rsid w:val="00FC26BF"/>
    <w:rsid w:val="00FC2D9F"/>
    <w:rsid w:val="00FC2F84"/>
    <w:rsid w:val="00FC4F6D"/>
    <w:rsid w:val="00FC5122"/>
    <w:rsid w:val="00FC576E"/>
    <w:rsid w:val="00FC65F6"/>
    <w:rsid w:val="00FC7119"/>
    <w:rsid w:val="00FC79B8"/>
    <w:rsid w:val="00FD0628"/>
    <w:rsid w:val="00FD09CD"/>
    <w:rsid w:val="00FD1A77"/>
    <w:rsid w:val="00FD2307"/>
    <w:rsid w:val="00FD45C8"/>
    <w:rsid w:val="00FD4BD8"/>
    <w:rsid w:val="00FD5072"/>
    <w:rsid w:val="00FD509E"/>
    <w:rsid w:val="00FD686D"/>
    <w:rsid w:val="00FD6E21"/>
    <w:rsid w:val="00FD7A52"/>
    <w:rsid w:val="00FE00A5"/>
    <w:rsid w:val="00FE1367"/>
    <w:rsid w:val="00FE15F1"/>
    <w:rsid w:val="00FE1BE2"/>
    <w:rsid w:val="00FE3180"/>
    <w:rsid w:val="00FE35BD"/>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yperlink" Target="http://zakupki.rostelecom.ru/info_docs/docs/" TargetMode="External"/><Relationship Id="rId26" Type="http://schemas.openxmlformats.org/officeDocument/2006/relationships/hyperlink" Target="http://zakupki.rostelecom.ru/info_docs/docs/" TargetMode="External"/><Relationship Id="rId39" Type="http://schemas.openxmlformats.org/officeDocument/2006/relationships/hyperlink" Target="file:///C:\Users\plamodyalo-np\Desktop\800%20&#1054;&#1047;&#1055;%20&#1055;&#1086;&#1089;&#1090;&#1072;&#1074;&#1082;&#1072;%20&#1082;&#1088;&#1077;&#1089;&#1077;&#1083;\1.%20&#1045;&#1057;&#1069;&#1044;\1.%20&#1057;&#1083;&#1091;&#1078;&#1077;&#1073;&#1085;&#1072;&#1103;%20&#1079;&#1072;&#1087;&#1080;&#1089;&#1082;&#1072;\www.msp.roseltorg.ru" TargetMode="External"/><Relationship Id="rId21" Type="http://schemas.openxmlformats.org/officeDocument/2006/relationships/header" Target="header2.xml"/><Relationship Id="rId34" Type="http://schemas.openxmlformats.org/officeDocument/2006/relationships/hyperlink" Target="mailto:kukurov-rma@ural.rt.ru" TargetMode="External"/><Relationship Id="rId42"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eader" Target="header1.xml"/><Relationship Id="rId29" Type="http://schemas.openxmlformats.org/officeDocument/2006/relationships/hyperlink" Target="http://zakupki.rostelecom.ru/docs/manua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zakupki.rostelecom.ru/info_docs/docs/" TargetMode="External"/><Relationship Id="rId32" Type="http://schemas.openxmlformats.org/officeDocument/2006/relationships/hyperlink" Target="mailto:karpikov-vn@ural.rt.ru" TargetMode="External"/><Relationship Id="rId37" Type="http://schemas.openxmlformats.org/officeDocument/2006/relationships/hyperlink" Target="http://www.zakupki.gov.ru"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s://www.company.rt.ru/" TargetMode="External"/><Relationship Id="rId28" Type="http://schemas.openxmlformats.org/officeDocument/2006/relationships/hyperlink" Target="http://zakupki.rostelecom.ru/info_docs/docs/" TargetMode="External"/><Relationship Id="rId36" Type="http://schemas.openxmlformats.org/officeDocument/2006/relationships/hyperlink" Target="https://msp.roseltorg.ru" TargetMode="External"/><Relationship Id="rId10" Type="http://schemas.openxmlformats.org/officeDocument/2006/relationships/hyperlink" Target="http://www.zakupki.gov.ru" TargetMode="External"/><Relationship Id="rId19" Type="http://schemas.openxmlformats.org/officeDocument/2006/relationships/hyperlink" Target="https://www.company.rt.ru/" TargetMode="External"/><Relationship Id="rId31" Type="http://schemas.openxmlformats.org/officeDocument/2006/relationships/hyperlink" Target="http://zakupki.rostelecom.ru/info/feedback/"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www.zakupki.gov.ru" TargetMode="External"/><Relationship Id="rId22" Type="http://schemas.openxmlformats.org/officeDocument/2006/relationships/hyperlink" Target="http://zakupki.rostelecom.ru/info_docs/docs/" TargetMode="External"/><Relationship Id="rId27" Type="http://schemas.openxmlformats.org/officeDocument/2006/relationships/hyperlink" Target="http://zakupki.rostelecom.ru/docs/manual/" TargetMode="External"/><Relationship Id="rId30" Type="http://schemas.openxmlformats.org/officeDocument/2006/relationships/hyperlink" Target="mailto:ethics@rostelecom.ru" TargetMode="External"/><Relationship Id="rId35" Type="http://schemas.openxmlformats.org/officeDocument/2006/relationships/hyperlink" Target="mailto:savitskaya-ma@ural.rt.ru" TargetMode="External"/><Relationship Id="rId43"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company.rt.ru/" TargetMode="External"/><Relationship Id="rId17" Type="http://schemas.openxmlformats.org/officeDocument/2006/relationships/hyperlink" Target="http://zakupki.rostelecom.ru/info_docs/docs/" TargetMode="External"/><Relationship Id="rId25" Type="http://schemas.openxmlformats.org/officeDocument/2006/relationships/hyperlink" Target="https://gisp.gov.ru/documents/10546664/" TargetMode="External"/><Relationship Id="rId33" Type="http://schemas.openxmlformats.org/officeDocument/2006/relationships/hyperlink" Target="mailto:burlaka-ia@ural.rt.ru" TargetMode="External"/><Relationship Id="rId38" Type="http://schemas.openxmlformats.org/officeDocument/2006/relationships/hyperlink" Target="http://www.zakupki.gov.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61441F18-2D36-4A02-B660-3ACADF7394D4}"/>
      </w:docPartPr>
      <w:docPartBody>
        <w:p w:rsidR="00A66F97" w:rsidRDefault="001A0048">
          <w:r w:rsidRPr="00CF72D7">
            <w:rPr>
              <w:rStyle w:val="a3"/>
            </w:rPr>
            <w:t>Место для ввода даты.</w:t>
          </w:r>
        </w:p>
      </w:docPartBody>
    </w:docPart>
    <w:docPart>
      <w:docPartPr>
        <w:name w:val="1838918DC816437CA167517D8E7CF5DE"/>
        <w:category>
          <w:name w:val="Общие"/>
          <w:gallery w:val="placeholder"/>
        </w:category>
        <w:types>
          <w:type w:val="bbPlcHdr"/>
        </w:types>
        <w:behaviors>
          <w:behavior w:val="content"/>
        </w:behaviors>
        <w:guid w:val="{61CE30A5-7068-4DD4-BD2D-A0699B0BC44F}"/>
      </w:docPartPr>
      <w:docPartBody>
        <w:p w:rsidR="00EE11A4" w:rsidRDefault="00264CB2" w:rsidP="00264CB2">
          <w:pPr>
            <w:pStyle w:val="1838918DC816437CA167517D8E7CF5DE"/>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82C02"/>
    <w:rsid w:val="00097C1E"/>
    <w:rsid w:val="000A62E8"/>
    <w:rsid w:val="000C6FE4"/>
    <w:rsid w:val="000E09B7"/>
    <w:rsid w:val="00113FD5"/>
    <w:rsid w:val="00184B7F"/>
    <w:rsid w:val="001850D0"/>
    <w:rsid w:val="001924AE"/>
    <w:rsid w:val="001A0048"/>
    <w:rsid w:val="00215678"/>
    <w:rsid w:val="00264CB2"/>
    <w:rsid w:val="00287F6D"/>
    <w:rsid w:val="002D0165"/>
    <w:rsid w:val="002D6A09"/>
    <w:rsid w:val="002E66E6"/>
    <w:rsid w:val="00343A0F"/>
    <w:rsid w:val="00354010"/>
    <w:rsid w:val="00376F5E"/>
    <w:rsid w:val="003A71C0"/>
    <w:rsid w:val="003C5FB1"/>
    <w:rsid w:val="003E324C"/>
    <w:rsid w:val="00463EDF"/>
    <w:rsid w:val="004640F6"/>
    <w:rsid w:val="004B3681"/>
    <w:rsid w:val="004C01D7"/>
    <w:rsid w:val="004E453F"/>
    <w:rsid w:val="00547572"/>
    <w:rsid w:val="0055635B"/>
    <w:rsid w:val="00585FFC"/>
    <w:rsid w:val="005A3D42"/>
    <w:rsid w:val="00613460"/>
    <w:rsid w:val="00616BC2"/>
    <w:rsid w:val="00646632"/>
    <w:rsid w:val="00663C3A"/>
    <w:rsid w:val="00676F80"/>
    <w:rsid w:val="006C3A8F"/>
    <w:rsid w:val="006E64A1"/>
    <w:rsid w:val="007373F5"/>
    <w:rsid w:val="00767292"/>
    <w:rsid w:val="00777F1F"/>
    <w:rsid w:val="007A73D4"/>
    <w:rsid w:val="007D65DF"/>
    <w:rsid w:val="008821BE"/>
    <w:rsid w:val="008822BB"/>
    <w:rsid w:val="00940897"/>
    <w:rsid w:val="00997C68"/>
    <w:rsid w:val="009A0073"/>
    <w:rsid w:val="009A36FD"/>
    <w:rsid w:val="00A01C3B"/>
    <w:rsid w:val="00A66F97"/>
    <w:rsid w:val="00A82D68"/>
    <w:rsid w:val="00AB5506"/>
    <w:rsid w:val="00AE15BF"/>
    <w:rsid w:val="00B134AA"/>
    <w:rsid w:val="00BB1E7E"/>
    <w:rsid w:val="00BC376D"/>
    <w:rsid w:val="00C14D34"/>
    <w:rsid w:val="00C2672B"/>
    <w:rsid w:val="00C32A14"/>
    <w:rsid w:val="00C47FBD"/>
    <w:rsid w:val="00C522CD"/>
    <w:rsid w:val="00C64DE0"/>
    <w:rsid w:val="00CB61BB"/>
    <w:rsid w:val="00CF01BF"/>
    <w:rsid w:val="00D34CAE"/>
    <w:rsid w:val="00D40B00"/>
    <w:rsid w:val="00E213C9"/>
    <w:rsid w:val="00E507BF"/>
    <w:rsid w:val="00E57C3E"/>
    <w:rsid w:val="00E60D4F"/>
    <w:rsid w:val="00E642B5"/>
    <w:rsid w:val="00EB0937"/>
    <w:rsid w:val="00EC4ED5"/>
    <w:rsid w:val="00EE11A4"/>
    <w:rsid w:val="00F26199"/>
    <w:rsid w:val="00F6099B"/>
    <w:rsid w:val="00FD33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64CB2"/>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C8100-7F59-473B-8FFC-BE052951B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18461</Words>
  <Characters>105230</Characters>
  <Application>Microsoft Office Word</Application>
  <DocSecurity>8</DocSecurity>
  <Lines>876</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123445</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Карпиков Владимир Николаевич</cp:lastModifiedBy>
  <cp:revision>83</cp:revision>
  <cp:lastPrinted>2021-05-07T11:38:00Z</cp:lastPrinted>
  <dcterms:created xsi:type="dcterms:W3CDTF">2021-05-07T10:14:00Z</dcterms:created>
  <dcterms:modified xsi:type="dcterms:W3CDTF">2021-05-07T11:38:00Z</dcterms:modified>
</cp:coreProperties>
</file>